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F438BD" w14:textId="5BC819E2" w:rsidR="008A4277" w:rsidRPr="00DF478B" w:rsidRDefault="008A4277" w:rsidP="008A4277">
      <w:pPr>
        <w:pStyle w:val="Paragraph"/>
        <w:spacing w:after="0" w:line="240" w:lineRule="auto"/>
        <w:jc w:val="center"/>
        <w:rPr>
          <w:rFonts w:ascii="Calibri" w:hAnsi="Calibri" w:cs="Calibri"/>
          <w:b/>
          <w:szCs w:val="22"/>
          <w:lang w:val="sk-SK"/>
        </w:rPr>
      </w:pPr>
      <w:r w:rsidRPr="00DF478B">
        <w:rPr>
          <w:rFonts w:ascii="Calibri" w:hAnsi="Calibri" w:cs="Calibri"/>
          <w:b/>
          <w:szCs w:val="22"/>
          <w:lang w:val="sk-SK"/>
        </w:rPr>
        <w:t xml:space="preserve">Vyhlásenie o ochrane osobných údajov </w:t>
      </w:r>
    </w:p>
    <w:p w14:paraId="1AF1B3D8" w14:textId="77777777" w:rsidR="00F37F58" w:rsidRPr="00DF478B" w:rsidRDefault="00F37F58" w:rsidP="008A4277">
      <w:pPr>
        <w:pStyle w:val="Paragraph"/>
        <w:spacing w:after="0" w:line="240" w:lineRule="auto"/>
        <w:jc w:val="center"/>
        <w:rPr>
          <w:rFonts w:ascii="Calibri" w:hAnsi="Calibri" w:cs="Calibri"/>
          <w:b/>
          <w:szCs w:val="22"/>
          <w:lang w:val="sk-SK"/>
        </w:rPr>
      </w:pPr>
    </w:p>
    <w:p w14:paraId="2153F310" w14:textId="38F6672C" w:rsidR="002A1286" w:rsidRPr="00DF478B" w:rsidRDefault="002A1286" w:rsidP="008A4277">
      <w:pPr>
        <w:pStyle w:val="Paragraph"/>
        <w:spacing w:after="0" w:line="240" w:lineRule="auto"/>
        <w:jc w:val="center"/>
        <w:rPr>
          <w:rFonts w:ascii="Calibri" w:hAnsi="Calibri" w:cs="Calibri"/>
          <w:b/>
          <w:szCs w:val="22"/>
          <w:lang w:val="sk-SK"/>
        </w:rPr>
      </w:pPr>
    </w:p>
    <w:p w14:paraId="324E4F6A" w14:textId="77777777" w:rsidR="00DF478B" w:rsidRPr="00DF478B" w:rsidRDefault="00DF478B" w:rsidP="00DF478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hAnsi="Calibri" w:cs="Calibri"/>
          <w:b/>
          <w:sz w:val="22"/>
          <w:szCs w:val="22"/>
          <w:lang w:val="sk-SK"/>
        </w:rPr>
      </w:pPr>
      <w:r w:rsidRPr="00DF478B">
        <w:rPr>
          <w:rFonts w:ascii="Calibri" w:hAnsi="Calibri" w:cs="Calibri"/>
          <w:b/>
          <w:sz w:val="22"/>
          <w:szCs w:val="22"/>
          <w:lang w:val="sk-SK"/>
        </w:rPr>
        <w:t>Kto sme?</w:t>
      </w:r>
    </w:p>
    <w:p w14:paraId="0149544D" w14:textId="43B94ECE" w:rsidR="00DF478B" w:rsidRPr="00DF478B" w:rsidRDefault="003746EB" w:rsidP="00DF478B">
      <w:pPr>
        <w:pStyle w:val="infoboxbullets"/>
        <w:rPr>
          <w:sz w:val="22"/>
          <w:szCs w:val="22"/>
          <w:lang w:val="sk-SK"/>
        </w:rPr>
      </w:pPr>
      <w:bookmarkStart w:id="0" w:name="_Hlk514050322"/>
      <w:proofErr w:type="spellStart"/>
      <w:r>
        <w:rPr>
          <w:sz w:val="22"/>
          <w:szCs w:val="22"/>
          <w:lang w:val="sk-SK"/>
        </w:rPr>
        <w:t>Mebachel</w:t>
      </w:r>
      <w:proofErr w:type="spellEnd"/>
      <w:r>
        <w:rPr>
          <w:sz w:val="22"/>
          <w:szCs w:val="22"/>
          <w:lang w:val="sk-SK"/>
        </w:rPr>
        <w:t xml:space="preserve"> s.r.o.</w:t>
      </w:r>
      <w:r w:rsidR="00DF478B" w:rsidRPr="00DF478B">
        <w:rPr>
          <w:sz w:val="22"/>
          <w:szCs w:val="22"/>
          <w:lang w:val="sk-SK"/>
        </w:rPr>
        <w:t xml:space="preserve"> je spoločnosťou s ručením obmedzeným, ktorá vznikla na základe zakladateľskej listiny. </w:t>
      </w:r>
    </w:p>
    <w:p w14:paraId="7533C9B0" w14:textId="1E9958EE" w:rsidR="00DF478B" w:rsidRPr="00DF478B" w:rsidRDefault="00DF478B" w:rsidP="00DF478B">
      <w:pPr>
        <w:pStyle w:val="infoboxbullets"/>
        <w:rPr>
          <w:sz w:val="22"/>
          <w:szCs w:val="22"/>
          <w:lang w:val="sk-SK"/>
        </w:rPr>
      </w:pPr>
      <w:r w:rsidRPr="00DF478B">
        <w:rPr>
          <w:sz w:val="22"/>
          <w:szCs w:val="22"/>
          <w:lang w:val="sk-SK"/>
        </w:rPr>
        <w:t xml:space="preserve">Medzi hlavné činnosti patrí poskytovanie služieb v oblasti </w:t>
      </w:r>
      <w:bookmarkEnd w:id="0"/>
      <w:r w:rsidR="003746EB" w:rsidRPr="003746EB">
        <w:rPr>
          <w:sz w:val="22"/>
          <w:szCs w:val="22"/>
          <w:lang w:val="sk-SK"/>
        </w:rPr>
        <w:t>vnútroštátnej a medzinárodnej cestnej dopravy, a skladovania tovarov. Ďalej s venuje aj predaj vozidiel a náhradných dielov.</w:t>
      </w:r>
    </w:p>
    <w:p w14:paraId="79B92107" w14:textId="77777777" w:rsidR="00DF478B" w:rsidRPr="00DF478B" w:rsidRDefault="00DF478B" w:rsidP="00DF478B">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sz w:val="22"/>
          <w:szCs w:val="22"/>
          <w:lang w:val="sk-SK"/>
        </w:rPr>
      </w:pPr>
      <w:bookmarkStart w:id="1" w:name="_Hlk513717488"/>
    </w:p>
    <w:p w14:paraId="5ECD5C39" w14:textId="7A500B37" w:rsidR="00DF478B" w:rsidRPr="00DF478B" w:rsidRDefault="00DF478B" w:rsidP="00DF478B">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b/>
          <w:sz w:val="22"/>
          <w:szCs w:val="22"/>
          <w:lang w:val="sk-SK"/>
        </w:rPr>
      </w:pPr>
      <w:r w:rsidRPr="00DF478B">
        <w:rPr>
          <w:rFonts w:ascii="Calibri" w:hAnsi="Calibri" w:cs="Calibri"/>
          <w:b/>
          <w:sz w:val="22"/>
          <w:szCs w:val="22"/>
          <w:lang w:val="sk-SK"/>
        </w:rPr>
        <w:t>Osobné údaje</w:t>
      </w:r>
    </w:p>
    <w:p w14:paraId="0757E2AF" w14:textId="77777777" w:rsidR="00DF478B" w:rsidRPr="00DF478B" w:rsidRDefault="00DF478B" w:rsidP="00DF478B">
      <w:pPr>
        <w:jc w:val="both"/>
        <w:rPr>
          <w:rFonts w:ascii="Calibri" w:hAnsi="Calibri" w:cs="Calibri"/>
          <w:sz w:val="22"/>
          <w:szCs w:val="22"/>
          <w:lang w:val="sk-SK"/>
        </w:rPr>
      </w:pPr>
    </w:p>
    <w:p w14:paraId="519FFD3C" w14:textId="77777777" w:rsidR="00DF478B" w:rsidRPr="00DF478B" w:rsidRDefault="00DF478B" w:rsidP="00DF478B">
      <w:pPr>
        <w:jc w:val="both"/>
        <w:rPr>
          <w:rFonts w:ascii="Calibri" w:hAnsi="Calibri" w:cs="Calibri"/>
          <w:sz w:val="22"/>
          <w:szCs w:val="22"/>
          <w:lang w:val="sk-SK"/>
        </w:rPr>
      </w:pPr>
      <w:r w:rsidRPr="00DF478B">
        <w:rPr>
          <w:rFonts w:ascii="Calibri" w:hAnsi="Calibri" w:cs="Calibri"/>
          <w:sz w:val="22"/>
          <w:szCs w:val="22"/>
          <w:lang w:val="sk-SK"/>
        </w:rPr>
        <w:t>Osobnými údajmi sú podľa zákona č. 18/2018 Z.z. o ochrane osobných údajov o zmene a doplnení niektorých zákonov údaje týkajúce sa identifikovanej fyzickej osoby alebo identifikovateľnej fyzickej osoby, ktorú možno identifikovať priamo alebo nepriamo, najmä na základe všeobecne použiteľného identifikátora, iného identifikátora ako je napríklad meno, priezvisko, identifikačné číslo, lokalizačné údaje alebo online identifikátor, prípadne na základe jednej alebo viacerých charakteristík alebo znakov, ktoré tvoria jej fyzickú, fyziologickú, genetickú, psychickú, mentálnu, ekonomickú, kultúrnu alebo sociálnu identitu.</w:t>
      </w:r>
    </w:p>
    <w:p w14:paraId="01C2C057" w14:textId="77777777" w:rsidR="00DF478B" w:rsidRPr="00DF478B" w:rsidRDefault="00DF478B" w:rsidP="00DF478B">
      <w:pPr>
        <w:rPr>
          <w:rFonts w:ascii="Calibri" w:hAnsi="Calibri" w:cs="Calibri"/>
          <w:b/>
          <w:bCs/>
          <w:sz w:val="22"/>
          <w:szCs w:val="22"/>
          <w:lang w:val="sk-SK"/>
        </w:rPr>
      </w:pPr>
    </w:p>
    <w:p w14:paraId="27597F68" w14:textId="25CDDBFE" w:rsidR="00DF478B" w:rsidRPr="00DF478B" w:rsidRDefault="00DF478B" w:rsidP="00DF478B">
      <w:pPr>
        <w:contextualSpacing/>
        <w:rPr>
          <w:rFonts w:ascii="Calibri" w:hAnsi="Calibri" w:cs="Calibri"/>
          <w:b/>
          <w:bCs/>
          <w:sz w:val="22"/>
          <w:szCs w:val="22"/>
          <w:lang w:val="sk-SK"/>
        </w:rPr>
      </w:pPr>
      <w:r w:rsidRPr="00DF478B">
        <w:rPr>
          <w:rFonts w:ascii="Calibri" w:hAnsi="Calibri" w:cs="Calibri"/>
          <w:b/>
          <w:bCs/>
          <w:sz w:val="22"/>
          <w:szCs w:val="22"/>
          <w:lang w:val="sk-SK"/>
        </w:rPr>
        <w:t>Prečo sú Vám tieto informácie poskytované?</w:t>
      </w:r>
    </w:p>
    <w:bookmarkEnd w:id="1"/>
    <w:p w14:paraId="2F797C4C" w14:textId="77777777" w:rsidR="00DF478B" w:rsidRPr="00DF478B" w:rsidRDefault="00DF478B" w:rsidP="00DF478B">
      <w:pPr>
        <w:pStyle w:val="infoboxbullets"/>
        <w:rPr>
          <w:sz w:val="22"/>
          <w:szCs w:val="22"/>
          <w:lang w:val="sk-SK"/>
        </w:rPr>
      </w:pPr>
      <w:r w:rsidRPr="00DF478B">
        <w:rPr>
          <w:color w:val="222222"/>
          <w:sz w:val="22"/>
          <w:szCs w:val="22"/>
          <w:lang w:val="sk-SK"/>
        </w:rPr>
        <w:t>Ochrana vašich osobných údajov je pre nás veľmi dôležitá. Transparentnosť spracovania osobných údajov dotknutých osôb je kľúčovým princípom európskeho nariadenia o všeobecných ochranných údajoch (GDPR), ktoré je priamo implementované do zákona č.18/2018 Z.z. o ochrane osobných údajov. Tento zákon sa má uplatňovať od 25. mája 2018. Vaše osobné údaje sú spracovávané v súlade s ustanoveniami GDPR a zákonom č.18/2018 Z.z. o ochrane osobných údajov. Takéto spracovanie zahŕňa zhromažďovanie, ukladanie, používanie, zmenu.</w:t>
      </w:r>
    </w:p>
    <w:p w14:paraId="62A22CF9" w14:textId="77777777" w:rsidR="00DF478B" w:rsidRPr="00DF478B" w:rsidRDefault="00DF478B" w:rsidP="00DF478B">
      <w:pPr>
        <w:pStyle w:val="Textkomentra"/>
        <w:tabs>
          <w:tab w:val="left" w:pos="3465"/>
        </w:tabs>
        <w:ind w:left="567"/>
        <w:jc w:val="both"/>
        <w:rPr>
          <w:rFonts w:ascii="Calibri" w:hAnsi="Calibri" w:cs="Calibri"/>
          <w:sz w:val="22"/>
          <w:szCs w:val="22"/>
        </w:rPr>
      </w:pPr>
    </w:p>
    <w:p w14:paraId="02A44399" w14:textId="77777777" w:rsidR="00DF478B" w:rsidRPr="00DF478B" w:rsidRDefault="00DF478B" w:rsidP="00DF478B">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b/>
          <w:bCs/>
          <w:sz w:val="22"/>
          <w:szCs w:val="22"/>
          <w:lang w:val="sk-SK"/>
        </w:rPr>
      </w:pPr>
      <w:bookmarkStart w:id="2" w:name="_Hlk513718522"/>
      <w:r w:rsidRPr="00DF478B">
        <w:rPr>
          <w:rFonts w:ascii="Calibri" w:hAnsi="Calibri" w:cs="Calibri"/>
          <w:b/>
          <w:bCs/>
          <w:sz w:val="22"/>
          <w:szCs w:val="22"/>
          <w:lang w:val="sk-SK"/>
        </w:rPr>
        <w:t>Kto je zodpovedný za spracovanie Vašich osobných údajov?</w:t>
      </w:r>
    </w:p>
    <w:p w14:paraId="72C1F0B6" w14:textId="77777777" w:rsidR="00DF478B" w:rsidRPr="00DF478B" w:rsidRDefault="00DF478B" w:rsidP="00DF478B">
      <w:pPr>
        <w:pStyle w:val="Odsekzoznamu"/>
        <w:ind w:left="567"/>
        <w:jc w:val="both"/>
        <w:rPr>
          <w:rFonts w:cs="Calibri"/>
          <w:b/>
          <w:bCs/>
          <w:lang w:val="sk-SK"/>
        </w:rPr>
      </w:pPr>
    </w:p>
    <w:p w14:paraId="153C75CD" w14:textId="6A4D9976" w:rsidR="00DF478B" w:rsidRPr="00DF478B" w:rsidRDefault="00DF478B" w:rsidP="00DF478B">
      <w:pPr>
        <w:pStyle w:val="ParaClause"/>
        <w:spacing w:before="0" w:after="0" w:line="240" w:lineRule="auto"/>
        <w:ind w:left="0"/>
        <w:rPr>
          <w:rFonts w:ascii="Calibri" w:hAnsi="Calibri" w:cs="Calibri"/>
          <w:szCs w:val="22"/>
          <w:lang w:val="sk-SK"/>
        </w:rPr>
      </w:pPr>
      <w:r w:rsidRPr="00DF478B">
        <w:rPr>
          <w:rFonts w:ascii="Calibri" w:hAnsi="Calibri" w:cs="Calibri"/>
          <w:szCs w:val="22"/>
          <w:lang w:val="sk-SK"/>
        </w:rPr>
        <w:t>Prevádzkovateľ:</w:t>
      </w:r>
      <w:r w:rsidRPr="00DF478B">
        <w:rPr>
          <w:rFonts w:ascii="Calibri" w:hAnsi="Calibri" w:cs="Calibri"/>
          <w:szCs w:val="22"/>
          <w:lang w:val="sk-SK"/>
        </w:rPr>
        <w:tab/>
        <w:t xml:space="preserve"> </w:t>
      </w:r>
      <w:r w:rsidRPr="00DF478B">
        <w:rPr>
          <w:rFonts w:ascii="Calibri" w:hAnsi="Calibri" w:cs="Calibri"/>
          <w:szCs w:val="22"/>
          <w:lang w:val="sk-SK"/>
        </w:rPr>
        <w:tab/>
      </w:r>
      <w:r w:rsidRPr="00DF478B">
        <w:rPr>
          <w:rFonts w:ascii="Calibri" w:hAnsi="Calibri" w:cs="Calibri"/>
          <w:szCs w:val="22"/>
          <w:lang w:val="sk-SK"/>
        </w:rPr>
        <w:tab/>
      </w:r>
      <w:proofErr w:type="spellStart"/>
      <w:r w:rsidR="00365BD1">
        <w:rPr>
          <w:rFonts w:ascii="Calibri" w:hAnsi="Calibri" w:cs="Calibri"/>
          <w:szCs w:val="22"/>
          <w:lang w:val="sk-SK"/>
        </w:rPr>
        <w:t>Mebachel</w:t>
      </w:r>
      <w:proofErr w:type="spellEnd"/>
      <w:r w:rsidR="00365BD1">
        <w:rPr>
          <w:rFonts w:ascii="Calibri" w:hAnsi="Calibri" w:cs="Calibri"/>
          <w:szCs w:val="22"/>
          <w:lang w:val="sk-SK"/>
        </w:rPr>
        <w:t>, s.r.o.</w:t>
      </w:r>
    </w:p>
    <w:p w14:paraId="4B7FF172" w14:textId="28DCA8DB" w:rsidR="00DF478B" w:rsidRPr="00DF478B" w:rsidRDefault="00DF478B" w:rsidP="00DF478B">
      <w:pPr>
        <w:pStyle w:val="ParaClause"/>
        <w:spacing w:before="0" w:after="0" w:line="240" w:lineRule="auto"/>
        <w:ind w:left="0"/>
        <w:rPr>
          <w:rFonts w:ascii="Calibri" w:hAnsi="Calibri" w:cs="Calibri"/>
          <w:szCs w:val="22"/>
          <w:lang w:val="sk-SK"/>
        </w:rPr>
      </w:pPr>
      <w:r w:rsidRPr="00DF478B">
        <w:rPr>
          <w:rFonts w:ascii="Calibri" w:hAnsi="Calibri" w:cs="Calibri"/>
          <w:szCs w:val="22"/>
          <w:lang w:val="sk-SK"/>
        </w:rPr>
        <w:t>Adresa prevádzkovateľa:</w:t>
      </w:r>
      <w:r w:rsidRPr="00DF478B">
        <w:rPr>
          <w:rStyle w:val="Zvraznenie"/>
          <w:rFonts w:ascii="Calibri" w:hAnsi="Calibri" w:cs="Calibri"/>
          <w:szCs w:val="22"/>
          <w:lang w:val="sk-SK"/>
        </w:rPr>
        <w:t xml:space="preserve"> </w:t>
      </w:r>
      <w:r w:rsidRPr="00DF478B">
        <w:rPr>
          <w:rStyle w:val="Zvraznenie"/>
          <w:rFonts w:ascii="Calibri" w:hAnsi="Calibri" w:cs="Calibri"/>
          <w:szCs w:val="22"/>
          <w:lang w:val="sk-SK"/>
        </w:rPr>
        <w:tab/>
      </w:r>
      <w:r w:rsidRPr="00DF478B">
        <w:rPr>
          <w:rStyle w:val="Zvraznenie"/>
          <w:rFonts w:ascii="Calibri" w:hAnsi="Calibri" w:cs="Calibri"/>
          <w:szCs w:val="22"/>
          <w:lang w:val="sk-SK"/>
        </w:rPr>
        <w:tab/>
      </w:r>
      <w:r w:rsidR="00365BD1">
        <w:rPr>
          <w:rFonts w:ascii="Calibri" w:hAnsi="Calibri" w:cs="Calibri"/>
          <w:szCs w:val="22"/>
          <w:lang w:val="sk-SK"/>
        </w:rPr>
        <w:t>Trstín 384, 919 05 Trstín</w:t>
      </w:r>
      <w:r w:rsidRPr="00DF478B">
        <w:rPr>
          <w:rFonts w:ascii="Calibri" w:hAnsi="Calibri" w:cs="Calibri"/>
          <w:szCs w:val="22"/>
          <w:lang w:val="sk-SK"/>
        </w:rPr>
        <w:t xml:space="preserve"> </w:t>
      </w:r>
    </w:p>
    <w:p w14:paraId="065E7032" w14:textId="6AF93030" w:rsidR="00DF478B" w:rsidRPr="00DF478B" w:rsidRDefault="00DF478B" w:rsidP="00DF478B">
      <w:pPr>
        <w:pStyle w:val="ParaClause"/>
        <w:tabs>
          <w:tab w:val="left" w:pos="5925"/>
        </w:tabs>
        <w:spacing w:before="0" w:after="0" w:line="240" w:lineRule="auto"/>
        <w:ind w:left="0"/>
        <w:rPr>
          <w:rFonts w:ascii="Calibri" w:hAnsi="Calibri" w:cs="Calibri"/>
          <w:szCs w:val="22"/>
          <w:lang w:val="sk-SK"/>
        </w:rPr>
      </w:pPr>
      <w:r w:rsidRPr="00DF478B">
        <w:rPr>
          <w:rFonts w:ascii="Calibri" w:hAnsi="Calibri" w:cs="Calibri"/>
          <w:szCs w:val="22"/>
          <w:lang w:val="sk-SK"/>
        </w:rPr>
        <w:t xml:space="preserve">Identifikačné číslo organizácie:      </w:t>
      </w:r>
      <w:r w:rsidR="00365BD1">
        <w:rPr>
          <w:rFonts w:ascii="Calibri" w:hAnsi="Calibri" w:cs="Calibri"/>
          <w:szCs w:val="22"/>
          <w:lang w:val="sk-SK"/>
        </w:rPr>
        <w:t>36 271 756</w:t>
      </w:r>
      <w:r w:rsidRPr="00DF478B">
        <w:rPr>
          <w:rStyle w:val="apple-converted-space"/>
          <w:rFonts w:ascii="Calibri" w:hAnsi="Calibri" w:cs="Calibri"/>
          <w:bCs/>
          <w:szCs w:val="22"/>
          <w:shd w:val="clear" w:color="auto" w:fill="FFFFFF"/>
          <w:lang w:val="sk-SK"/>
        </w:rPr>
        <w:t> </w:t>
      </w:r>
      <w:r w:rsidRPr="00DF478B">
        <w:rPr>
          <w:rStyle w:val="apple-converted-space"/>
          <w:rFonts w:ascii="Calibri" w:hAnsi="Calibri" w:cs="Calibri"/>
          <w:bCs/>
          <w:szCs w:val="22"/>
          <w:shd w:val="clear" w:color="auto" w:fill="FFFFFF"/>
          <w:lang w:val="sk-SK"/>
        </w:rPr>
        <w:tab/>
      </w:r>
    </w:p>
    <w:p w14:paraId="7002D01B" w14:textId="4A89603A" w:rsidR="00DF478B" w:rsidRPr="00DF478B" w:rsidRDefault="00DF478B" w:rsidP="00DF478B">
      <w:pPr>
        <w:pStyle w:val="ParaClause"/>
        <w:spacing w:before="0" w:after="0" w:line="240" w:lineRule="auto"/>
        <w:ind w:left="0"/>
        <w:rPr>
          <w:rFonts w:ascii="Calibri" w:hAnsi="Calibri" w:cs="Calibri"/>
          <w:szCs w:val="22"/>
          <w:lang w:val="sk-SK"/>
        </w:rPr>
      </w:pPr>
      <w:r w:rsidRPr="00DF478B">
        <w:rPr>
          <w:rFonts w:ascii="Calibri" w:hAnsi="Calibri" w:cs="Calibri"/>
          <w:szCs w:val="22"/>
          <w:lang w:val="sk-SK"/>
        </w:rPr>
        <w:t xml:space="preserve">Kontaktné údaje prevádzkovateľa: </w:t>
      </w:r>
      <w:hyperlink r:id="rId8" w:history="1">
        <w:r w:rsidR="00365BD1" w:rsidRPr="00D64FE4">
          <w:rPr>
            <w:rStyle w:val="Hypertextovprepojenie"/>
            <w:rFonts w:ascii="Calibri" w:hAnsi="Calibri" w:cs="Calibri"/>
            <w:szCs w:val="22"/>
            <w:lang w:val="sk-SK"/>
          </w:rPr>
          <w:t>mebachel@mebachel.sk</w:t>
        </w:r>
      </w:hyperlink>
      <w:r w:rsidR="00365BD1">
        <w:rPr>
          <w:rFonts w:ascii="Calibri" w:hAnsi="Calibri" w:cs="Calibri"/>
          <w:szCs w:val="22"/>
          <w:lang w:val="sk-SK"/>
        </w:rPr>
        <w:t xml:space="preserve"> </w:t>
      </w:r>
      <w:r w:rsidRPr="00DF478B">
        <w:rPr>
          <w:rFonts w:ascii="Calibri" w:hAnsi="Calibri" w:cs="Calibri"/>
          <w:szCs w:val="22"/>
          <w:lang w:val="sk-SK"/>
        </w:rPr>
        <w:t xml:space="preserve"> </w:t>
      </w:r>
    </w:p>
    <w:bookmarkEnd w:id="2"/>
    <w:p w14:paraId="36F68083" w14:textId="77777777" w:rsidR="00DF478B" w:rsidRPr="00DF478B" w:rsidRDefault="00DF478B" w:rsidP="00DF478B">
      <w:pPr>
        <w:pStyle w:val="Textkomentra"/>
        <w:tabs>
          <w:tab w:val="left" w:pos="3465"/>
        </w:tabs>
        <w:ind w:left="567"/>
        <w:jc w:val="both"/>
        <w:rPr>
          <w:rFonts w:ascii="Calibri" w:hAnsi="Calibri" w:cs="Calibri"/>
          <w:sz w:val="22"/>
          <w:szCs w:val="22"/>
        </w:rPr>
      </w:pPr>
    </w:p>
    <w:p w14:paraId="29AD003A" w14:textId="77777777" w:rsidR="00DF478B" w:rsidRPr="00DF478B" w:rsidRDefault="00DF478B" w:rsidP="00DF478B">
      <w:pPr>
        <w:tabs>
          <w:tab w:val="left" w:pos="2850"/>
        </w:tabs>
        <w:jc w:val="both"/>
        <w:rPr>
          <w:rFonts w:ascii="Calibri" w:hAnsi="Calibri" w:cs="Calibri"/>
          <w:sz w:val="22"/>
          <w:szCs w:val="22"/>
        </w:rPr>
      </w:pPr>
      <w:proofErr w:type="spellStart"/>
      <w:r w:rsidRPr="00DF478B">
        <w:rPr>
          <w:rFonts w:ascii="Calibri" w:hAnsi="Calibri" w:cs="Calibri"/>
          <w:sz w:val="22"/>
          <w:szCs w:val="22"/>
        </w:rPr>
        <w:t>Konáme</w:t>
      </w:r>
      <w:proofErr w:type="spellEnd"/>
      <w:r w:rsidRPr="00DF478B">
        <w:rPr>
          <w:rFonts w:ascii="Calibri" w:hAnsi="Calibri" w:cs="Calibri"/>
          <w:sz w:val="22"/>
          <w:szCs w:val="22"/>
        </w:rPr>
        <w:t xml:space="preserve"> v </w:t>
      </w:r>
      <w:proofErr w:type="spellStart"/>
      <w:r w:rsidRPr="00DF478B">
        <w:rPr>
          <w:rFonts w:ascii="Calibri" w:hAnsi="Calibri" w:cs="Calibri"/>
          <w:sz w:val="22"/>
          <w:szCs w:val="22"/>
        </w:rPr>
        <w:t>súlade</w:t>
      </w:r>
      <w:proofErr w:type="spellEnd"/>
      <w:r w:rsidRPr="00DF478B">
        <w:rPr>
          <w:rFonts w:ascii="Calibri" w:hAnsi="Calibri" w:cs="Calibri"/>
          <w:sz w:val="22"/>
          <w:szCs w:val="22"/>
        </w:rPr>
        <w:t xml:space="preserve"> so </w:t>
      </w:r>
      <w:proofErr w:type="spellStart"/>
      <w:r w:rsidRPr="00DF478B">
        <w:rPr>
          <w:rFonts w:ascii="Calibri" w:hAnsi="Calibri" w:cs="Calibri"/>
          <w:sz w:val="22"/>
          <w:szCs w:val="22"/>
        </w:rPr>
        <w:t>zásadami</w:t>
      </w:r>
      <w:proofErr w:type="spellEnd"/>
      <w:r w:rsidRPr="00DF478B">
        <w:rPr>
          <w:rFonts w:ascii="Calibri" w:hAnsi="Calibri" w:cs="Calibri"/>
          <w:sz w:val="22"/>
          <w:szCs w:val="22"/>
        </w:rPr>
        <w:t xml:space="preserve"> </w:t>
      </w:r>
      <w:proofErr w:type="spellStart"/>
      <w:r w:rsidRPr="00DF478B">
        <w:rPr>
          <w:rFonts w:ascii="Calibri" w:hAnsi="Calibri" w:cs="Calibri"/>
          <w:sz w:val="22"/>
          <w:szCs w:val="22"/>
        </w:rPr>
        <w:t>spracúvania</w:t>
      </w:r>
      <w:proofErr w:type="spellEnd"/>
      <w:r w:rsidRPr="00DF478B">
        <w:rPr>
          <w:rFonts w:ascii="Calibri" w:hAnsi="Calibri" w:cs="Calibri"/>
          <w:sz w:val="22"/>
          <w:szCs w:val="22"/>
        </w:rPr>
        <w:t xml:space="preserve"> </w:t>
      </w:r>
      <w:proofErr w:type="spellStart"/>
      <w:r w:rsidRPr="00DF478B">
        <w:rPr>
          <w:rFonts w:ascii="Calibri" w:hAnsi="Calibri" w:cs="Calibri"/>
          <w:sz w:val="22"/>
          <w:szCs w:val="22"/>
        </w:rPr>
        <w:t>osobných</w:t>
      </w:r>
      <w:proofErr w:type="spellEnd"/>
      <w:r w:rsidRPr="00DF478B">
        <w:rPr>
          <w:rFonts w:ascii="Calibri" w:hAnsi="Calibri" w:cs="Calibri"/>
          <w:sz w:val="22"/>
          <w:szCs w:val="22"/>
        </w:rPr>
        <w:t xml:space="preserve"> </w:t>
      </w:r>
      <w:proofErr w:type="spellStart"/>
      <w:r w:rsidRPr="00DF478B">
        <w:rPr>
          <w:rFonts w:ascii="Calibri" w:hAnsi="Calibri" w:cs="Calibri"/>
          <w:sz w:val="22"/>
          <w:szCs w:val="22"/>
        </w:rPr>
        <w:t>údajov</w:t>
      </w:r>
      <w:proofErr w:type="spellEnd"/>
      <w:r w:rsidRPr="00DF478B">
        <w:rPr>
          <w:rFonts w:ascii="Calibri" w:hAnsi="Calibri" w:cs="Calibri"/>
          <w:sz w:val="22"/>
          <w:szCs w:val="22"/>
        </w:rPr>
        <w:t xml:space="preserve"> </w:t>
      </w:r>
      <w:proofErr w:type="spellStart"/>
      <w:r w:rsidRPr="00DF478B">
        <w:rPr>
          <w:rFonts w:ascii="Calibri" w:hAnsi="Calibri" w:cs="Calibri"/>
          <w:sz w:val="22"/>
          <w:szCs w:val="22"/>
        </w:rPr>
        <w:t>podľa</w:t>
      </w:r>
      <w:proofErr w:type="spellEnd"/>
      <w:r w:rsidRPr="00DF478B">
        <w:rPr>
          <w:rFonts w:ascii="Calibri" w:hAnsi="Calibri" w:cs="Calibri"/>
          <w:sz w:val="22"/>
          <w:szCs w:val="22"/>
        </w:rPr>
        <w:t xml:space="preserve"> </w:t>
      </w:r>
      <w:proofErr w:type="spellStart"/>
      <w:r w:rsidRPr="00DF478B">
        <w:rPr>
          <w:rFonts w:ascii="Calibri" w:hAnsi="Calibri" w:cs="Calibri"/>
          <w:sz w:val="22"/>
          <w:szCs w:val="22"/>
        </w:rPr>
        <w:t>zákona</w:t>
      </w:r>
      <w:proofErr w:type="spellEnd"/>
      <w:r w:rsidRPr="00DF478B">
        <w:rPr>
          <w:rFonts w:ascii="Calibri" w:hAnsi="Calibri" w:cs="Calibri"/>
          <w:sz w:val="22"/>
          <w:szCs w:val="22"/>
        </w:rPr>
        <w:t xml:space="preserve"> č. 18/2018 Z.z. o </w:t>
      </w:r>
      <w:proofErr w:type="spellStart"/>
      <w:r w:rsidRPr="00DF478B">
        <w:rPr>
          <w:rFonts w:ascii="Calibri" w:hAnsi="Calibri" w:cs="Calibri"/>
          <w:sz w:val="22"/>
          <w:szCs w:val="22"/>
        </w:rPr>
        <w:t>ochrane</w:t>
      </w:r>
      <w:proofErr w:type="spellEnd"/>
      <w:r w:rsidRPr="00DF478B">
        <w:rPr>
          <w:rFonts w:ascii="Calibri" w:hAnsi="Calibri" w:cs="Calibri"/>
          <w:sz w:val="22"/>
          <w:szCs w:val="22"/>
        </w:rPr>
        <w:t xml:space="preserve"> </w:t>
      </w:r>
      <w:proofErr w:type="spellStart"/>
      <w:r w:rsidRPr="00DF478B">
        <w:rPr>
          <w:rFonts w:ascii="Calibri" w:hAnsi="Calibri" w:cs="Calibri"/>
          <w:sz w:val="22"/>
          <w:szCs w:val="22"/>
        </w:rPr>
        <w:t>osobných</w:t>
      </w:r>
      <w:proofErr w:type="spellEnd"/>
      <w:r w:rsidRPr="00DF478B">
        <w:rPr>
          <w:rFonts w:ascii="Calibri" w:hAnsi="Calibri" w:cs="Calibri"/>
          <w:sz w:val="22"/>
          <w:szCs w:val="22"/>
        </w:rPr>
        <w:t xml:space="preserve"> </w:t>
      </w:r>
      <w:proofErr w:type="spellStart"/>
      <w:r w:rsidRPr="00DF478B">
        <w:rPr>
          <w:rFonts w:ascii="Calibri" w:hAnsi="Calibri" w:cs="Calibri"/>
          <w:sz w:val="22"/>
          <w:szCs w:val="22"/>
        </w:rPr>
        <w:t>údajov</w:t>
      </w:r>
      <w:proofErr w:type="spellEnd"/>
      <w:r w:rsidRPr="00DF478B">
        <w:rPr>
          <w:rFonts w:ascii="Calibri" w:hAnsi="Calibri" w:cs="Calibri"/>
          <w:sz w:val="22"/>
          <w:szCs w:val="22"/>
        </w:rPr>
        <w:t xml:space="preserve"> a </w:t>
      </w:r>
      <w:proofErr w:type="spellStart"/>
      <w:proofErr w:type="gramStart"/>
      <w:r w:rsidRPr="00DF478B">
        <w:rPr>
          <w:rFonts w:ascii="Calibri" w:hAnsi="Calibri" w:cs="Calibri"/>
          <w:sz w:val="22"/>
          <w:szCs w:val="22"/>
        </w:rPr>
        <w:t>osobné</w:t>
      </w:r>
      <w:proofErr w:type="spellEnd"/>
      <w:r w:rsidRPr="00DF478B">
        <w:rPr>
          <w:rFonts w:ascii="Calibri" w:hAnsi="Calibri" w:cs="Calibri"/>
          <w:sz w:val="22"/>
          <w:szCs w:val="22"/>
        </w:rPr>
        <w:t xml:space="preserve">  </w:t>
      </w:r>
      <w:proofErr w:type="spellStart"/>
      <w:r w:rsidRPr="00DF478B">
        <w:rPr>
          <w:rFonts w:ascii="Calibri" w:hAnsi="Calibri" w:cs="Calibri"/>
          <w:sz w:val="22"/>
          <w:szCs w:val="22"/>
        </w:rPr>
        <w:t>údaje</w:t>
      </w:r>
      <w:proofErr w:type="spellEnd"/>
      <w:proofErr w:type="gramEnd"/>
      <w:r w:rsidRPr="00DF478B">
        <w:rPr>
          <w:rFonts w:ascii="Calibri" w:hAnsi="Calibri" w:cs="Calibri"/>
          <w:sz w:val="22"/>
          <w:szCs w:val="22"/>
        </w:rPr>
        <w:t xml:space="preserve">, </w:t>
      </w:r>
      <w:proofErr w:type="spellStart"/>
      <w:r w:rsidRPr="00DF478B">
        <w:rPr>
          <w:rFonts w:ascii="Calibri" w:hAnsi="Calibri" w:cs="Calibri"/>
          <w:sz w:val="22"/>
          <w:szCs w:val="22"/>
        </w:rPr>
        <w:t>ktoré</w:t>
      </w:r>
      <w:proofErr w:type="spellEnd"/>
      <w:r w:rsidRPr="00DF478B">
        <w:rPr>
          <w:rFonts w:ascii="Calibri" w:hAnsi="Calibri" w:cs="Calibri"/>
          <w:sz w:val="22"/>
          <w:szCs w:val="22"/>
        </w:rPr>
        <w:t xml:space="preserve"> </w:t>
      </w:r>
      <w:proofErr w:type="spellStart"/>
      <w:r w:rsidRPr="00DF478B">
        <w:rPr>
          <w:rFonts w:ascii="Calibri" w:hAnsi="Calibri" w:cs="Calibri"/>
          <w:sz w:val="22"/>
          <w:szCs w:val="22"/>
        </w:rPr>
        <w:t>evidujeme</w:t>
      </w:r>
      <w:proofErr w:type="spellEnd"/>
      <w:r w:rsidRPr="00DF478B">
        <w:rPr>
          <w:rFonts w:ascii="Calibri" w:hAnsi="Calibri" w:cs="Calibri"/>
          <w:sz w:val="22"/>
          <w:szCs w:val="22"/>
        </w:rPr>
        <w:t xml:space="preserve">, </w:t>
      </w:r>
      <w:proofErr w:type="spellStart"/>
      <w:r w:rsidRPr="00DF478B">
        <w:rPr>
          <w:rFonts w:ascii="Calibri" w:hAnsi="Calibri" w:cs="Calibri"/>
          <w:sz w:val="22"/>
          <w:szCs w:val="22"/>
        </w:rPr>
        <w:t>sú</w:t>
      </w:r>
      <w:proofErr w:type="spellEnd"/>
      <w:r w:rsidRPr="00DF478B">
        <w:rPr>
          <w:rFonts w:ascii="Calibri" w:hAnsi="Calibri" w:cs="Calibri"/>
          <w:sz w:val="22"/>
          <w:szCs w:val="22"/>
        </w:rPr>
        <w:t xml:space="preserve"> :</w:t>
      </w:r>
    </w:p>
    <w:p w14:paraId="6CEE745A" w14:textId="77777777" w:rsidR="00DF478B" w:rsidRPr="00DF478B" w:rsidRDefault="00DF478B" w:rsidP="00DF478B">
      <w:pPr>
        <w:pStyle w:val="NoNumTitle-Clause"/>
        <w:numPr>
          <w:ilvl w:val="0"/>
          <w:numId w:val="28"/>
        </w:numPr>
        <w:spacing w:before="0" w:after="0" w:line="240" w:lineRule="auto"/>
        <w:ind w:left="927"/>
        <w:rPr>
          <w:rFonts w:ascii="Calibri" w:hAnsi="Calibri" w:cs="Calibri"/>
          <w:b w:val="0"/>
          <w:szCs w:val="22"/>
          <w:lang w:val="sk-SK"/>
        </w:rPr>
      </w:pPr>
      <w:bookmarkStart w:id="3" w:name="_Toc514772298"/>
      <w:bookmarkStart w:id="4" w:name="_Toc514772532"/>
      <w:bookmarkStart w:id="5" w:name="_Toc514865432"/>
      <w:bookmarkStart w:id="6" w:name="_Toc517299807"/>
      <w:r w:rsidRPr="00DF478B">
        <w:rPr>
          <w:rFonts w:ascii="Calibri" w:hAnsi="Calibri" w:cs="Calibri"/>
          <w:b w:val="0"/>
          <w:szCs w:val="22"/>
          <w:lang w:val="sk-SK"/>
        </w:rPr>
        <w:t>používané v súlade so zákonom, spravodlivo a v transparentnej podobe,</w:t>
      </w:r>
      <w:bookmarkEnd w:id="3"/>
      <w:bookmarkEnd w:id="4"/>
      <w:bookmarkEnd w:id="5"/>
      <w:bookmarkEnd w:id="6"/>
    </w:p>
    <w:p w14:paraId="12F2A53F" w14:textId="77777777" w:rsidR="00DF478B" w:rsidRPr="00DF478B" w:rsidRDefault="00DF478B" w:rsidP="00DF478B">
      <w:pPr>
        <w:pStyle w:val="NoNumTitle-Clause"/>
        <w:numPr>
          <w:ilvl w:val="0"/>
          <w:numId w:val="28"/>
        </w:numPr>
        <w:spacing w:before="0" w:after="0" w:line="240" w:lineRule="auto"/>
        <w:ind w:left="927"/>
        <w:rPr>
          <w:rFonts w:ascii="Calibri" w:hAnsi="Calibri" w:cs="Calibri"/>
          <w:b w:val="0"/>
          <w:szCs w:val="22"/>
          <w:lang w:val="sk-SK"/>
        </w:rPr>
      </w:pPr>
      <w:bookmarkStart w:id="7" w:name="_Toc514772299"/>
      <w:bookmarkStart w:id="8" w:name="_Toc514772533"/>
      <w:bookmarkStart w:id="9" w:name="_Toc514865433"/>
      <w:bookmarkStart w:id="10" w:name="_Toc517299808"/>
      <w:r w:rsidRPr="00DF478B">
        <w:rPr>
          <w:rFonts w:ascii="Calibri" w:hAnsi="Calibri" w:cs="Calibri"/>
          <w:b w:val="0"/>
          <w:szCs w:val="22"/>
          <w:lang w:val="sk-SK"/>
        </w:rPr>
        <w:t>vyzbierané len na opodstatnené účely a nesmú byť použité vo forme, ktorá nie je kompatibilná s popísanými účelmi,</w:t>
      </w:r>
      <w:bookmarkEnd w:id="7"/>
      <w:bookmarkEnd w:id="8"/>
      <w:bookmarkEnd w:id="9"/>
      <w:bookmarkEnd w:id="10"/>
    </w:p>
    <w:p w14:paraId="01BA21CE" w14:textId="77777777" w:rsidR="00DF478B" w:rsidRPr="00DF478B" w:rsidRDefault="00DF478B" w:rsidP="00DF478B">
      <w:pPr>
        <w:pStyle w:val="NoNumTitle-Clause"/>
        <w:numPr>
          <w:ilvl w:val="0"/>
          <w:numId w:val="28"/>
        </w:numPr>
        <w:spacing w:before="0" w:after="0" w:line="240" w:lineRule="auto"/>
        <w:ind w:left="927"/>
        <w:rPr>
          <w:rFonts w:ascii="Calibri" w:hAnsi="Calibri" w:cs="Calibri"/>
          <w:b w:val="0"/>
          <w:szCs w:val="22"/>
          <w:lang w:val="sk-SK"/>
        </w:rPr>
      </w:pPr>
      <w:bookmarkStart w:id="11" w:name="_Toc514772300"/>
      <w:bookmarkStart w:id="12" w:name="_Toc514772534"/>
      <w:bookmarkStart w:id="13" w:name="_Toc514865434"/>
      <w:bookmarkStart w:id="14" w:name="_Toc517299809"/>
      <w:r w:rsidRPr="00DF478B">
        <w:rPr>
          <w:rFonts w:ascii="Calibri" w:hAnsi="Calibri" w:cs="Calibri"/>
          <w:b w:val="0"/>
          <w:szCs w:val="22"/>
          <w:lang w:val="sk-SK"/>
        </w:rPr>
        <w:t>relevantné pre účely, ktoré sme Vám popísali v oznámení a ich použitie bude limitované výhradne iba pre tieto účely,</w:t>
      </w:r>
      <w:bookmarkEnd w:id="11"/>
      <w:bookmarkEnd w:id="12"/>
      <w:bookmarkEnd w:id="13"/>
      <w:bookmarkEnd w:id="14"/>
    </w:p>
    <w:p w14:paraId="5CAF8CFD" w14:textId="77777777" w:rsidR="00DF478B" w:rsidRPr="00DF478B" w:rsidRDefault="00DF478B" w:rsidP="00DF478B">
      <w:pPr>
        <w:pStyle w:val="NoNumTitle-Clause"/>
        <w:numPr>
          <w:ilvl w:val="0"/>
          <w:numId w:val="28"/>
        </w:numPr>
        <w:spacing w:before="0" w:after="0" w:line="240" w:lineRule="auto"/>
        <w:ind w:left="927"/>
        <w:rPr>
          <w:rFonts w:ascii="Calibri" w:hAnsi="Calibri" w:cs="Calibri"/>
          <w:b w:val="0"/>
          <w:szCs w:val="22"/>
          <w:lang w:val="sk-SK"/>
        </w:rPr>
      </w:pPr>
      <w:bookmarkStart w:id="15" w:name="_Toc514772301"/>
      <w:bookmarkStart w:id="16" w:name="_Toc514772535"/>
      <w:bookmarkStart w:id="17" w:name="_Toc514865435"/>
      <w:bookmarkStart w:id="18" w:name="_Toc517299810"/>
      <w:r w:rsidRPr="00DF478B">
        <w:rPr>
          <w:rFonts w:ascii="Calibri" w:hAnsi="Calibri" w:cs="Calibri"/>
          <w:b w:val="0"/>
          <w:szCs w:val="22"/>
          <w:lang w:val="sk-SK"/>
        </w:rPr>
        <w:t>presné a aktualizované,</w:t>
      </w:r>
      <w:bookmarkEnd w:id="15"/>
      <w:bookmarkEnd w:id="16"/>
      <w:bookmarkEnd w:id="17"/>
      <w:bookmarkEnd w:id="18"/>
    </w:p>
    <w:p w14:paraId="55C0A5BF" w14:textId="77777777" w:rsidR="00DF478B" w:rsidRPr="00DF478B" w:rsidRDefault="00DF478B" w:rsidP="00DF478B">
      <w:pPr>
        <w:pStyle w:val="NoNumTitle-Clause"/>
        <w:numPr>
          <w:ilvl w:val="0"/>
          <w:numId w:val="28"/>
        </w:numPr>
        <w:spacing w:before="0" w:after="0" w:line="240" w:lineRule="auto"/>
        <w:ind w:left="927"/>
        <w:rPr>
          <w:rFonts w:ascii="Calibri" w:hAnsi="Calibri" w:cs="Calibri"/>
          <w:b w:val="0"/>
          <w:szCs w:val="22"/>
          <w:lang w:val="sk-SK"/>
        </w:rPr>
      </w:pPr>
      <w:bookmarkStart w:id="19" w:name="_Toc514772302"/>
      <w:bookmarkStart w:id="20" w:name="_Toc514772536"/>
      <w:bookmarkStart w:id="21" w:name="_Toc514865436"/>
      <w:bookmarkStart w:id="22" w:name="_Toc517299811"/>
      <w:r w:rsidRPr="00DF478B">
        <w:rPr>
          <w:rFonts w:ascii="Calibri" w:hAnsi="Calibri" w:cs="Calibri"/>
          <w:b w:val="0"/>
          <w:szCs w:val="22"/>
          <w:lang w:val="sk-SK"/>
        </w:rPr>
        <w:t>držané v evidencii len po dobu, ktorá je relevantná s účelmi, s ktorými sme Vás oboznámili,</w:t>
      </w:r>
      <w:bookmarkEnd w:id="19"/>
      <w:bookmarkEnd w:id="20"/>
      <w:bookmarkEnd w:id="21"/>
      <w:bookmarkEnd w:id="22"/>
    </w:p>
    <w:p w14:paraId="5AA36714" w14:textId="77777777" w:rsidR="00DF478B" w:rsidRPr="00DF478B" w:rsidRDefault="00DF478B" w:rsidP="00DF478B">
      <w:pPr>
        <w:pStyle w:val="NoNumTitle-Clause"/>
        <w:numPr>
          <w:ilvl w:val="0"/>
          <w:numId w:val="28"/>
        </w:numPr>
        <w:spacing w:before="0" w:after="0" w:line="240" w:lineRule="auto"/>
        <w:ind w:left="927"/>
        <w:rPr>
          <w:rFonts w:ascii="Calibri" w:hAnsi="Calibri" w:cs="Calibri"/>
          <w:b w:val="0"/>
          <w:szCs w:val="22"/>
          <w:lang w:val="sk-SK"/>
        </w:rPr>
      </w:pPr>
      <w:bookmarkStart w:id="23" w:name="_Toc514772303"/>
      <w:bookmarkStart w:id="24" w:name="_Toc514772537"/>
      <w:bookmarkStart w:id="25" w:name="_Toc514865437"/>
      <w:bookmarkStart w:id="26" w:name="_Toc517299812"/>
      <w:r w:rsidRPr="00DF478B">
        <w:rPr>
          <w:rFonts w:ascii="Calibri" w:hAnsi="Calibri" w:cs="Calibri"/>
          <w:b w:val="0"/>
          <w:szCs w:val="22"/>
          <w:lang w:val="sk-SK"/>
        </w:rPr>
        <w:t>uchovávané v bezpečných podmienkach.</w:t>
      </w:r>
      <w:bookmarkStart w:id="27" w:name="_Hlk513718548"/>
      <w:bookmarkEnd w:id="23"/>
      <w:bookmarkEnd w:id="24"/>
      <w:bookmarkEnd w:id="25"/>
      <w:bookmarkEnd w:id="26"/>
    </w:p>
    <w:p w14:paraId="49B64A2C" w14:textId="77777777" w:rsidR="00DF478B" w:rsidRPr="00DF478B" w:rsidRDefault="00DF478B" w:rsidP="00DF478B">
      <w:pPr>
        <w:pStyle w:val="Odsekzoznamu"/>
        <w:ind w:left="567"/>
        <w:rPr>
          <w:rFonts w:cs="Calibri"/>
          <w:b/>
          <w:bCs/>
          <w:lang w:val="sk-SK"/>
        </w:rPr>
      </w:pPr>
    </w:p>
    <w:p w14:paraId="0086876E" w14:textId="77777777" w:rsidR="00DF478B" w:rsidRPr="00DF478B" w:rsidRDefault="00DF478B" w:rsidP="00DF478B">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b/>
          <w:bCs/>
          <w:sz w:val="22"/>
          <w:szCs w:val="22"/>
          <w:lang w:val="sk-SK"/>
        </w:rPr>
      </w:pPr>
    </w:p>
    <w:p w14:paraId="440644B4" w14:textId="77777777" w:rsidR="00DF478B" w:rsidRPr="00DF478B" w:rsidRDefault="00DF478B" w:rsidP="00DF478B">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b/>
          <w:bCs/>
          <w:sz w:val="22"/>
          <w:szCs w:val="22"/>
          <w:lang w:val="sk-SK"/>
        </w:rPr>
      </w:pPr>
    </w:p>
    <w:p w14:paraId="3DF843F0" w14:textId="2EEB935F" w:rsidR="00DF478B" w:rsidRPr="00DF478B" w:rsidRDefault="00DF478B" w:rsidP="00DF478B">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cs="Calibri"/>
          <w:b/>
          <w:bCs/>
          <w:sz w:val="22"/>
          <w:szCs w:val="22"/>
          <w:lang w:val="sk-SK"/>
        </w:rPr>
      </w:pPr>
      <w:bookmarkStart w:id="28" w:name="_Hlk513718560"/>
      <w:bookmarkEnd w:id="27"/>
      <w:r w:rsidRPr="00DF478B">
        <w:rPr>
          <w:rFonts w:ascii="Calibri" w:hAnsi="Calibri" w:cs="Calibri"/>
          <w:b/>
          <w:color w:val="222222"/>
          <w:sz w:val="22"/>
          <w:szCs w:val="22"/>
          <w:lang w:val="sk-SK"/>
        </w:rPr>
        <w:lastRenderedPageBreak/>
        <w:t xml:space="preserve"> Kto je príslušným orgánom dohľadu nad ochranou osobných údajov</w:t>
      </w:r>
      <w:r w:rsidRPr="00DF478B">
        <w:rPr>
          <w:rFonts w:ascii="Calibri" w:hAnsi="Calibri" w:cs="Calibri"/>
          <w:b/>
          <w:bCs/>
          <w:sz w:val="22"/>
          <w:szCs w:val="22"/>
          <w:lang w:val="sk-SK"/>
        </w:rPr>
        <w:t>?</w:t>
      </w:r>
    </w:p>
    <w:p w14:paraId="78533476" w14:textId="77777777" w:rsidR="00DF478B" w:rsidRPr="00DF478B" w:rsidRDefault="00DF478B" w:rsidP="00DF478B">
      <w:pPr>
        <w:pStyle w:val="Odsekzoznamu"/>
        <w:ind w:left="360"/>
        <w:rPr>
          <w:rFonts w:cs="Calibri"/>
          <w:bCs/>
          <w:lang w:val="sk-SK"/>
        </w:rPr>
      </w:pPr>
    </w:p>
    <w:tbl>
      <w:tblPr>
        <w:tblW w:w="4819"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tblGrid>
      <w:tr w:rsidR="00DF478B" w:rsidRPr="00DF478B" w14:paraId="358DCF39" w14:textId="77777777" w:rsidTr="002B2FBC">
        <w:tc>
          <w:tcPr>
            <w:tcW w:w="4819" w:type="dxa"/>
            <w:shd w:val="clear" w:color="auto" w:fill="auto"/>
            <w:vAlign w:val="center"/>
          </w:tcPr>
          <w:p w14:paraId="2B1090C0" w14:textId="77777777" w:rsidR="00DF478B" w:rsidRPr="00DF478B" w:rsidRDefault="00DF478B" w:rsidP="002B2FBC">
            <w:pPr>
              <w:jc w:val="both"/>
              <w:rPr>
                <w:rFonts w:ascii="Calibri" w:hAnsi="Calibri" w:cs="Calibri"/>
                <w:b/>
                <w:sz w:val="22"/>
                <w:szCs w:val="22"/>
              </w:rPr>
            </w:pPr>
            <w:proofErr w:type="spellStart"/>
            <w:r w:rsidRPr="00DF478B">
              <w:rPr>
                <w:rFonts w:ascii="Calibri" w:hAnsi="Calibri" w:cs="Calibri"/>
                <w:b/>
                <w:sz w:val="22"/>
                <w:szCs w:val="22"/>
              </w:rPr>
              <w:t>Úrad</w:t>
            </w:r>
            <w:proofErr w:type="spellEnd"/>
            <w:r w:rsidRPr="00DF478B">
              <w:rPr>
                <w:rFonts w:ascii="Calibri" w:hAnsi="Calibri" w:cs="Calibri"/>
                <w:b/>
                <w:sz w:val="22"/>
                <w:szCs w:val="22"/>
              </w:rPr>
              <w:t xml:space="preserve"> </w:t>
            </w:r>
            <w:proofErr w:type="spellStart"/>
            <w:r w:rsidRPr="00DF478B">
              <w:rPr>
                <w:rFonts w:ascii="Calibri" w:hAnsi="Calibri" w:cs="Calibri"/>
                <w:b/>
                <w:sz w:val="22"/>
                <w:szCs w:val="22"/>
              </w:rPr>
              <w:t>na</w:t>
            </w:r>
            <w:proofErr w:type="spellEnd"/>
            <w:r w:rsidRPr="00DF478B">
              <w:rPr>
                <w:rFonts w:ascii="Calibri" w:hAnsi="Calibri" w:cs="Calibri"/>
                <w:b/>
                <w:sz w:val="22"/>
                <w:szCs w:val="22"/>
              </w:rPr>
              <w:t xml:space="preserve"> </w:t>
            </w:r>
            <w:proofErr w:type="spellStart"/>
            <w:r w:rsidRPr="00DF478B">
              <w:rPr>
                <w:rFonts w:ascii="Calibri" w:hAnsi="Calibri" w:cs="Calibri"/>
                <w:b/>
                <w:sz w:val="22"/>
                <w:szCs w:val="22"/>
              </w:rPr>
              <w:t>ochranu</w:t>
            </w:r>
            <w:proofErr w:type="spellEnd"/>
            <w:r w:rsidRPr="00DF478B">
              <w:rPr>
                <w:rFonts w:ascii="Calibri" w:hAnsi="Calibri" w:cs="Calibri"/>
                <w:b/>
                <w:sz w:val="22"/>
                <w:szCs w:val="22"/>
              </w:rPr>
              <w:t xml:space="preserve"> </w:t>
            </w:r>
            <w:proofErr w:type="spellStart"/>
            <w:r w:rsidRPr="00DF478B">
              <w:rPr>
                <w:rFonts w:ascii="Calibri" w:hAnsi="Calibri" w:cs="Calibri"/>
                <w:b/>
                <w:sz w:val="22"/>
                <w:szCs w:val="22"/>
              </w:rPr>
              <w:t>osobných</w:t>
            </w:r>
            <w:proofErr w:type="spellEnd"/>
            <w:r w:rsidRPr="00DF478B">
              <w:rPr>
                <w:rFonts w:ascii="Calibri" w:hAnsi="Calibri" w:cs="Calibri"/>
                <w:b/>
                <w:sz w:val="22"/>
                <w:szCs w:val="22"/>
              </w:rPr>
              <w:t xml:space="preserve"> </w:t>
            </w:r>
            <w:proofErr w:type="spellStart"/>
            <w:r w:rsidRPr="00DF478B">
              <w:rPr>
                <w:rFonts w:ascii="Calibri" w:hAnsi="Calibri" w:cs="Calibri"/>
                <w:b/>
                <w:sz w:val="22"/>
                <w:szCs w:val="22"/>
              </w:rPr>
              <w:t>údajov</w:t>
            </w:r>
            <w:proofErr w:type="spellEnd"/>
          </w:p>
        </w:tc>
      </w:tr>
      <w:tr w:rsidR="00DF478B" w:rsidRPr="00DF478B" w14:paraId="2B8F3A92" w14:textId="77777777" w:rsidTr="002B2FBC">
        <w:tc>
          <w:tcPr>
            <w:tcW w:w="4819" w:type="dxa"/>
            <w:shd w:val="clear" w:color="auto" w:fill="auto"/>
            <w:vAlign w:val="center"/>
          </w:tcPr>
          <w:p w14:paraId="1C537D66" w14:textId="77777777" w:rsidR="00DF478B" w:rsidRPr="00DF478B" w:rsidRDefault="00DF478B" w:rsidP="002B2FBC">
            <w:pPr>
              <w:pStyle w:val="Normlnywebov"/>
              <w:spacing w:before="0" w:beforeAutospacing="0" w:after="0" w:afterAutospacing="0" w:line="178" w:lineRule="atLeast"/>
              <w:rPr>
                <w:rFonts w:ascii="Calibri" w:hAnsi="Calibri" w:cs="Calibri"/>
                <w:color w:val="000000"/>
                <w:sz w:val="22"/>
                <w:szCs w:val="22"/>
                <w:lang w:val="sk-SK"/>
              </w:rPr>
            </w:pPr>
            <w:r w:rsidRPr="00DF478B">
              <w:rPr>
                <w:rFonts w:ascii="Calibri" w:hAnsi="Calibri" w:cs="Calibri"/>
                <w:color w:val="000000"/>
                <w:sz w:val="22"/>
                <w:szCs w:val="22"/>
                <w:lang w:val="sk-SK"/>
              </w:rPr>
              <w:t>Hraničná 12</w:t>
            </w:r>
          </w:p>
          <w:p w14:paraId="49FE74AA" w14:textId="77777777" w:rsidR="00DF478B" w:rsidRPr="00DF478B" w:rsidRDefault="00DF478B" w:rsidP="002B2FBC">
            <w:pPr>
              <w:pStyle w:val="Normlnywebov"/>
              <w:spacing w:before="0" w:beforeAutospacing="0" w:after="0" w:afterAutospacing="0" w:line="178" w:lineRule="atLeast"/>
              <w:rPr>
                <w:rFonts w:ascii="Calibri" w:hAnsi="Calibri" w:cs="Calibri"/>
                <w:color w:val="000000"/>
                <w:sz w:val="22"/>
                <w:szCs w:val="22"/>
                <w:lang w:val="sk-SK"/>
              </w:rPr>
            </w:pPr>
            <w:r w:rsidRPr="00DF478B">
              <w:rPr>
                <w:rFonts w:ascii="Calibri" w:hAnsi="Calibri" w:cs="Calibri"/>
                <w:color w:val="000000"/>
                <w:sz w:val="22"/>
                <w:szCs w:val="22"/>
                <w:lang w:val="sk-SK"/>
              </w:rPr>
              <w:t>820 07 Bratislava 27</w:t>
            </w:r>
          </w:p>
          <w:p w14:paraId="41CE89F4" w14:textId="77777777" w:rsidR="00DF478B" w:rsidRPr="00DF478B" w:rsidRDefault="00DF478B" w:rsidP="002B2FBC">
            <w:pPr>
              <w:pStyle w:val="Normlnywebov"/>
              <w:spacing w:before="0" w:beforeAutospacing="0" w:after="0" w:afterAutospacing="0" w:line="178" w:lineRule="atLeast"/>
              <w:rPr>
                <w:rFonts w:ascii="Calibri" w:hAnsi="Calibri" w:cs="Calibri"/>
                <w:color w:val="000000"/>
                <w:sz w:val="22"/>
                <w:szCs w:val="22"/>
                <w:lang w:val="sk-SK"/>
              </w:rPr>
            </w:pPr>
            <w:r w:rsidRPr="00DF478B">
              <w:rPr>
                <w:rFonts w:ascii="Calibri" w:hAnsi="Calibri" w:cs="Calibri"/>
                <w:color w:val="000000"/>
                <w:sz w:val="22"/>
                <w:szCs w:val="22"/>
                <w:lang w:val="sk-SK"/>
              </w:rPr>
              <w:t>Slovenská republika</w:t>
            </w:r>
          </w:p>
        </w:tc>
      </w:tr>
      <w:tr w:rsidR="00DF478B" w:rsidRPr="00DF478B" w14:paraId="53C8DB44" w14:textId="77777777" w:rsidTr="002B2FBC">
        <w:tc>
          <w:tcPr>
            <w:tcW w:w="4819" w:type="dxa"/>
            <w:shd w:val="clear" w:color="auto" w:fill="auto"/>
            <w:vAlign w:val="center"/>
          </w:tcPr>
          <w:p w14:paraId="30C6C037" w14:textId="77777777" w:rsidR="00DF478B" w:rsidRPr="00DF478B" w:rsidRDefault="00DF478B" w:rsidP="002B2FBC">
            <w:pPr>
              <w:jc w:val="both"/>
              <w:rPr>
                <w:rFonts w:ascii="Calibri" w:hAnsi="Calibri" w:cs="Calibri"/>
                <w:sz w:val="22"/>
                <w:szCs w:val="22"/>
              </w:rPr>
            </w:pPr>
            <w:r w:rsidRPr="00DF478B">
              <w:rPr>
                <w:rFonts w:ascii="Calibri" w:hAnsi="Calibri" w:cs="Calibri"/>
                <w:sz w:val="22"/>
                <w:szCs w:val="22"/>
              </w:rPr>
              <w:t>statny.dozor@pdp.gov.sk</w:t>
            </w:r>
          </w:p>
        </w:tc>
      </w:tr>
      <w:tr w:rsidR="00DF478B" w:rsidRPr="00DF478B" w14:paraId="563111BA" w14:textId="77777777" w:rsidTr="002B2FBC">
        <w:tc>
          <w:tcPr>
            <w:tcW w:w="4819" w:type="dxa"/>
            <w:shd w:val="clear" w:color="auto" w:fill="auto"/>
            <w:vAlign w:val="center"/>
          </w:tcPr>
          <w:p w14:paraId="5B909F03" w14:textId="77777777" w:rsidR="00DF478B" w:rsidRPr="00DF478B" w:rsidRDefault="00DF478B" w:rsidP="002B2FBC">
            <w:pPr>
              <w:jc w:val="both"/>
              <w:rPr>
                <w:rFonts w:ascii="Calibri" w:hAnsi="Calibri" w:cs="Calibri"/>
                <w:sz w:val="22"/>
                <w:szCs w:val="22"/>
              </w:rPr>
            </w:pPr>
            <w:r w:rsidRPr="00DF478B">
              <w:rPr>
                <w:rFonts w:ascii="Calibri" w:hAnsi="Calibri" w:cs="Calibri"/>
                <w:sz w:val="22"/>
                <w:szCs w:val="22"/>
              </w:rPr>
              <w:t>+421 /2/ 3231 3214</w:t>
            </w:r>
          </w:p>
        </w:tc>
      </w:tr>
    </w:tbl>
    <w:p w14:paraId="634D7E1A" w14:textId="77777777" w:rsidR="00DF478B" w:rsidRPr="00DF478B" w:rsidRDefault="00DF478B" w:rsidP="00DF478B">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sz w:val="22"/>
          <w:szCs w:val="22"/>
        </w:rPr>
      </w:pPr>
      <w:bookmarkStart w:id="29" w:name="_Hlk513721186"/>
      <w:bookmarkEnd w:id="28"/>
    </w:p>
    <w:p w14:paraId="1A48B21F" w14:textId="2286FCDB" w:rsidR="00DF478B" w:rsidRPr="00DF478B" w:rsidRDefault="00DF478B" w:rsidP="00DF478B">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b/>
          <w:sz w:val="22"/>
          <w:szCs w:val="22"/>
          <w:lang w:val="sk-SK"/>
        </w:rPr>
      </w:pPr>
      <w:r w:rsidRPr="00DF478B">
        <w:rPr>
          <w:rFonts w:ascii="Calibri" w:hAnsi="Calibri" w:cs="Calibri"/>
          <w:b/>
          <w:sz w:val="22"/>
          <w:szCs w:val="22"/>
          <w:lang w:val="sk-SK"/>
        </w:rPr>
        <w:t>Prečo musí spoločnosť zhromažďovať a uchovávať moje osobné údaje?</w:t>
      </w:r>
    </w:p>
    <w:p w14:paraId="71E6001D" w14:textId="77777777" w:rsidR="00DF478B" w:rsidRPr="00DF478B" w:rsidRDefault="00DF478B" w:rsidP="00DF478B">
      <w:pPr>
        <w:pStyle w:val="Odsekzoznamu"/>
        <w:ind w:left="360"/>
        <w:jc w:val="both"/>
        <w:rPr>
          <w:rFonts w:cs="Calibri"/>
          <w:lang w:val="sk-SK"/>
        </w:rPr>
      </w:pPr>
    </w:p>
    <w:p w14:paraId="1F9F42DC" w14:textId="6F7063CA" w:rsidR="00DF478B" w:rsidRPr="00DF478B" w:rsidRDefault="00DF478B" w:rsidP="00DF478B">
      <w:pPr>
        <w:pStyle w:val="infoboxbullets"/>
        <w:rPr>
          <w:sz w:val="22"/>
          <w:szCs w:val="22"/>
          <w:lang w:val="sk-SK"/>
        </w:rPr>
      </w:pPr>
      <w:r w:rsidRPr="00DF478B">
        <w:rPr>
          <w:sz w:val="22"/>
          <w:szCs w:val="22"/>
          <w:lang w:val="sk-SK"/>
        </w:rPr>
        <w:t xml:space="preserve">Oprávnené osoby prevádzkovateľa spracúvajú osobné údaje od dotknutých osôb za účelom predaja  </w:t>
      </w:r>
      <w:r w:rsidR="00365BD1" w:rsidRPr="00DF478B">
        <w:rPr>
          <w:sz w:val="22"/>
          <w:szCs w:val="22"/>
          <w:lang w:val="sk-SK"/>
        </w:rPr>
        <w:t xml:space="preserve">poskytovanie služieb v oblasti </w:t>
      </w:r>
      <w:r w:rsidR="00365BD1" w:rsidRPr="003746EB">
        <w:rPr>
          <w:sz w:val="22"/>
          <w:szCs w:val="22"/>
          <w:lang w:val="sk-SK"/>
        </w:rPr>
        <w:t xml:space="preserve">vnútroštátnej a medzinárodnej cestnej </w:t>
      </w:r>
      <w:r w:rsidR="00365BD1">
        <w:rPr>
          <w:sz w:val="22"/>
          <w:szCs w:val="22"/>
          <w:lang w:val="sk-SK"/>
        </w:rPr>
        <w:t xml:space="preserve">dopravy, a skladovania tovarov, prípadnej za účelom predaja vozidiel a náhradných dielov. </w:t>
      </w:r>
      <w:r w:rsidRPr="00DF478B">
        <w:rPr>
          <w:sz w:val="22"/>
          <w:szCs w:val="22"/>
          <w:lang w:val="sk-SK"/>
        </w:rPr>
        <w:t xml:space="preserve">Taktiež možnosť kontaktovanie klienta priamo alebo prostredníctvom </w:t>
      </w:r>
      <w:r w:rsidR="00365BD1" w:rsidRPr="00DF478B">
        <w:rPr>
          <w:sz w:val="22"/>
          <w:szCs w:val="22"/>
          <w:lang w:val="sk-SK"/>
        </w:rPr>
        <w:t>korešpondencie</w:t>
      </w:r>
      <w:r w:rsidRPr="00DF478B">
        <w:rPr>
          <w:sz w:val="22"/>
          <w:szCs w:val="22"/>
          <w:lang w:val="sk-SK"/>
        </w:rPr>
        <w:t xml:space="preserve"> za účelom priameho marketingu. </w:t>
      </w:r>
    </w:p>
    <w:p w14:paraId="3BD4C22C" w14:textId="77777777" w:rsidR="00DF478B" w:rsidRPr="00DF478B" w:rsidRDefault="00DF478B" w:rsidP="00DF478B">
      <w:pPr>
        <w:jc w:val="both"/>
        <w:rPr>
          <w:rFonts w:ascii="Calibri" w:hAnsi="Calibri" w:cs="Calibri"/>
          <w:sz w:val="22"/>
          <w:szCs w:val="22"/>
          <w:lang w:val="sk-SK"/>
        </w:rPr>
      </w:pPr>
      <w:r w:rsidRPr="00DF478B">
        <w:rPr>
          <w:rFonts w:ascii="Calibri" w:hAnsi="Calibri" w:cs="Calibri"/>
          <w:sz w:val="22"/>
          <w:szCs w:val="22"/>
          <w:lang w:val="sk-SK"/>
        </w:rPr>
        <w:t>Zaväzujeme sa zabezpečiť, aby informácie, ktoré zhromažďujeme a používame, boli na tento účel vhodné a nepredstavovali narušenie Vášho súkromia.</w:t>
      </w:r>
    </w:p>
    <w:bookmarkEnd w:id="29"/>
    <w:p w14:paraId="6C29DA10" w14:textId="77777777" w:rsidR="00DF478B" w:rsidRPr="00DF478B" w:rsidRDefault="00DF478B" w:rsidP="00DF478B">
      <w:pPr>
        <w:pStyle w:val="Textkomentra"/>
        <w:ind w:left="1287"/>
        <w:jc w:val="both"/>
        <w:rPr>
          <w:rFonts w:ascii="Calibri" w:hAnsi="Calibri" w:cs="Calibri"/>
          <w:sz w:val="22"/>
          <w:szCs w:val="22"/>
        </w:rPr>
      </w:pPr>
    </w:p>
    <w:p w14:paraId="1C9F8DFA" w14:textId="77777777" w:rsidR="00DF478B" w:rsidRPr="00DF478B" w:rsidRDefault="00DF478B" w:rsidP="00DF478B">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b/>
          <w:sz w:val="22"/>
          <w:szCs w:val="22"/>
          <w:lang w:val="sk-SK"/>
        </w:rPr>
      </w:pPr>
      <w:bookmarkStart w:id="30" w:name="_Hlk513721205"/>
      <w:r w:rsidRPr="00DF478B">
        <w:rPr>
          <w:rFonts w:ascii="Calibri" w:hAnsi="Calibri" w:cs="Calibri"/>
          <w:b/>
          <w:sz w:val="22"/>
          <w:szCs w:val="22"/>
          <w:lang w:val="sk-SK"/>
        </w:rPr>
        <w:t>Ako bude spoločnosť používať osobné údaje, ktoré o mne zhromažďuje?</w:t>
      </w:r>
    </w:p>
    <w:p w14:paraId="30167488" w14:textId="77777777" w:rsidR="00DF478B" w:rsidRPr="00DF478B" w:rsidRDefault="00DF478B" w:rsidP="00DF478B">
      <w:pPr>
        <w:pStyle w:val="Odsekzoznamu"/>
        <w:ind w:left="567"/>
        <w:jc w:val="both"/>
        <w:rPr>
          <w:rFonts w:cs="Calibri"/>
          <w:lang w:val="sk-SK"/>
        </w:rPr>
      </w:pPr>
    </w:p>
    <w:bookmarkEnd w:id="30"/>
    <w:p w14:paraId="68814E89" w14:textId="77777777" w:rsidR="00DF478B" w:rsidRPr="00DF478B" w:rsidRDefault="00DF478B" w:rsidP="00DF478B">
      <w:pPr>
        <w:widowControl w:val="0"/>
        <w:jc w:val="both"/>
        <w:rPr>
          <w:rFonts w:ascii="Calibri" w:hAnsi="Calibri" w:cs="Calibri"/>
          <w:sz w:val="22"/>
          <w:szCs w:val="22"/>
        </w:rPr>
      </w:pPr>
      <w:proofErr w:type="spellStart"/>
      <w:r w:rsidRPr="00DF478B">
        <w:rPr>
          <w:rFonts w:ascii="Calibri" w:hAnsi="Calibri" w:cs="Calibri"/>
          <w:sz w:val="22"/>
          <w:szCs w:val="22"/>
        </w:rPr>
        <w:t>Prevádzkovateľ</w:t>
      </w:r>
      <w:proofErr w:type="spellEnd"/>
      <w:r w:rsidRPr="00DF478B">
        <w:rPr>
          <w:rFonts w:ascii="Calibri" w:hAnsi="Calibri" w:cs="Calibri"/>
          <w:sz w:val="22"/>
          <w:szCs w:val="22"/>
        </w:rPr>
        <w:t xml:space="preserve"> </w:t>
      </w:r>
      <w:proofErr w:type="spellStart"/>
      <w:r w:rsidRPr="00DF478B">
        <w:rPr>
          <w:rFonts w:ascii="Calibri" w:hAnsi="Calibri" w:cs="Calibri"/>
          <w:sz w:val="22"/>
          <w:szCs w:val="22"/>
        </w:rPr>
        <w:t>bude</w:t>
      </w:r>
      <w:proofErr w:type="spellEnd"/>
      <w:r w:rsidRPr="00DF478B">
        <w:rPr>
          <w:rFonts w:ascii="Calibri" w:hAnsi="Calibri" w:cs="Calibri"/>
          <w:sz w:val="22"/>
          <w:szCs w:val="22"/>
        </w:rPr>
        <w:t xml:space="preserve"> </w:t>
      </w:r>
      <w:proofErr w:type="spellStart"/>
      <w:r w:rsidRPr="00DF478B">
        <w:rPr>
          <w:rFonts w:ascii="Calibri" w:hAnsi="Calibri" w:cs="Calibri"/>
          <w:sz w:val="22"/>
          <w:szCs w:val="22"/>
        </w:rPr>
        <w:t>spracovávať</w:t>
      </w:r>
      <w:proofErr w:type="spellEnd"/>
      <w:r w:rsidRPr="00DF478B">
        <w:rPr>
          <w:rFonts w:ascii="Calibri" w:hAnsi="Calibri" w:cs="Calibri"/>
          <w:sz w:val="22"/>
          <w:szCs w:val="22"/>
        </w:rPr>
        <w:t xml:space="preserve"> (</w:t>
      </w:r>
      <w:proofErr w:type="spellStart"/>
      <w:r w:rsidRPr="00DF478B">
        <w:rPr>
          <w:rFonts w:ascii="Calibri" w:hAnsi="Calibri" w:cs="Calibri"/>
          <w:sz w:val="22"/>
          <w:szCs w:val="22"/>
        </w:rPr>
        <w:t>zhromažďovať</w:t>
      </w:r>
      <w:proofErr w:type="spellEnd"/>
      <w:r w:rsidRPr="00DF478B">
        <w:rPr>
          <w:rFonts w:ascii="Calibri" w:hAnsi="Calibri" w:cs="Calibri"/>
          <w:sz w:val="22"/>
          <w:szCs w:val="22"/>
        </w:rPr>
        <w:t xml:space="preserve">, </w:t>
      </w:r>
      <w:proofErr w:type="spellStart"/>
      <w:r w:rsidRPr="00DF478B">
        <w:rPr>
          <w:rFonts w:ascii="Calibri" w:hAnsi="Calibri" w:cs="Calibri"/>
          <w:sz w:val="22"/>
          <w:szCs w:val="22"/>
        </w:rPr>
        <w:t>uchovávať</w:t>
      </w:r>
      <w:proofErr w:type="spellEnd"/>
      <w:r w:rsidRPr="00DF478B">
        <w:rPr>
          <w:rFonts w:ascii="Calibri" w:hAnsi="Calibri" w:cs="Calibri"/>
          <w:sz w:val="22"/>
          <w:szCs w:val="22"/>
        </w:rPr>
        <w:t xml:space="preserve"> a </w:t>
      </w:r>
      <w:proofErr w:type="spellStart"/>
      <w:r w:rsidRPr="00DF478B">
        <w:rPr>
          <w:rFonts w:ascii="Calibri" w:hAnsi="Calibri" w:cs="Calibri"/>
          <w:sz w:val="22"/>
          <w:szCs w:val="22"/>
        </w:rPr>
        <w:t>používať</w:t>
      </w:r>
      <w:proofErr w:type="spellEnd"/>
      <w:r w:rsidRPr="00DF478B">
        <w:rPr>
          <w:rFonts w:ascii="Calibri" w:hAnsi="Calibri" w:cs="Calibri"/>
          <w:sz w:val="22"/>
          <w:szCs w:val="22"/>
        </w:rPr>
        <w:t xml:space="preserve">) </w:t>
      </w:r>
      <w:proofErr w:type="spellStart"/>
      <w:r w:rsidRPr="00DF478B">
        <w:rPr>
          <w:rFonts w:ascii="Calibri" w:hAnsi="Calibri" w:cs="Calibri"/>
          <w:sz w:val="22"/>
          <w:szCs w:val="22"/>
        </w:rPr>
        <w:t>poskytnuté</w:t>
      </w:r>
      <w:proofErr w:type="spellEnd"/>
      <w:r w:rsidRPr="00DF478B">
        <w:rPr>
          <w:rFonts w:ascii="Calibri" w:hAnsi="Calibri" w:cs="Calibri"/>
          <w:sz w:val="22"/>
          <w:szCs w:val="22"/>
        </w:rPr>
        <w:t xml:space="preserve"> </w:t>
      </w:r>
      <w:proofErr w:type="spellStart"/>
      <w:r w:rsidRPr="00DF478B">
        <w:rPr>
          <w:rFonts w:ascii="Calibri" w:hAnsi="Calibri" w:cs="Calibri"/>
          <w:sz w:val="22"/>
          <w:szCs w:val="22"/>
        </w:rPr>
        <w:t>informácie</w:t>
      </w:r>
      <w:proofErr w:type="spellEnd"/>
      <w:r w:rsidRPr="00DF478B">
        <w:rPr>
          <w:rFonts w:ascii="Calibri" w:hAnsi="Calibri" w:cs="Calibri"/>
          <w:sz w:val="22"/>
          <w:szCs w:val="22"/>
        </w:rPr>
        <w:t xml:space="preserve"> </w:t>
      </w:r>
      <w:proofErr w:type="spellStart"/>
      <w:r w:rsidRPr="00DF478B">
        <w:rPr>
          <w:rFonts w:ascii="Calibri" w:hAnsi="Calibri" w:cs="Calibri"/>
          <w:sz w:val="22"/>
          <w:szCs w:val="22"/>
        </w:rPr>
        <w:t>spôsobom</w:t>
      </w:r>
      <w:proofErr w:type="spellEnd"/>
      <w:r w:rsidRPr="00DF478B">
        <w:rPr>
          <w:rFonts w:ascii="Calibri" w:hAnsi="Calibri" w:cs="Calibri"/>
          <w:sz w:val="22"/>
          <w:szCs w:val="22"/>
        </w:rPr>
        <w:t xml:space="preserve">, </w:t>
      </w:r>
      <w:proofErr w:type="spellStart"/>
      <w:r w:rsidRPr="00DF478B">
        <w:rPr>
          <w:rFonts w:ascii="Calibri" w:hAnsi="Calibri" w:cs="Calibri"/>
          <w:sz w:val="22"/>
          <w:szCs w:val="22"/>
        </w:rPr>
        <w:t>ktorý</w:t>
      </w:r>
      <w:proofErr w:type="spellEnd"/>
      <w:r w:rsidRPr="00DF478B">
        <w:rPr>
          <w:rFonts w:ascii="Calibri" w:hAnsi="Calibri" w:cs="Calibri"/>
          <w:sz w:val="22"/>
          <w:szCs w:val="22"/>
        </w:rPr>
        <w:t xml:space="preserve"> je v </w:t>
      </w:r>
      <w:proofErr w:type="spellStart"/>
      <w:r w:rsidRPr="00DF478B">
        <w:rPr>
          <w:rFonts w:ascii="Calibri" w:hAnsi="Calibri" w:cs="Calibri"/>
          <w:sz w:val="22"/>
          <w:szCs w:val="22"/>
        </w:rPr>
        <w:t>súlade</w:t>
      </w:r>
      <w:proofErr w:type="spellEnd"/>
      <w:r w:rsidRPr="00DF478B">
        <w:rPr>
          <w:rFonts w:ascii="Calibri" w:hAnsi="Calibri" w:cs="Calibri"/>
          <w:sz w:val="22"/>
          <w:szCs w:val="22"/>
        </w:rPr>
        <w:t xml:space="preserve"> so </w:t>
      </w:r>
      <w:proofErr w:type="spellStart"/>
      <w:r w:rsidRPr="00DF478B">
        <w:rPr>
          <w:rFonts w:ascii="Calibri" w:hAnsi="Calibri" w:cs="Calibri"/>
          <w:sz w:val="22"/>
          <w:szCs w:val="22"/>
        </w:rPr>
        <w:t>zákonom</w:t>
      </w:r>
      <w:proofErr w:type="spellEnd"/>
      <w:r w:rsidRPr="00DF478B">
        <w:rPr>
          <w:rFonts w:ascii="Calibri" w:hAnsi="Calibri" w:cs="Calibri"/>
          <w:sz w:val="22"/>
          <w:szCs w:val="22"/>
        </w:rPr>
        <w:t xml:space="preserve"> č. 18/2018 Z.z. o </w:t>
      </w:r>
      <w:proofErr w:type="spellStart"/>
      <w:r w:rsidRPr="00DF478B">
        <w:rPr>
          <w:rFonts w:ascii="Calibri" w:hAnsi="Calibri" w:cs="Calibri"/>
          <w:sz w:val="22"/>
          <w:szCs w:val="22"/>
        </w:rPr>
        <w:t>ochrane</w:t>
      </w:r>
      <w:proofErr w:type="spellEnd"/>
      <w:r w:rsidRPr="00DF478B">
        <w:rPr>
          <w:rFonts w:ascii="Calibri" w:hAnsi="Calibri" w:cs="Calibri"/>
          <w:sz w:val="22"/>
          <w:szCs w:val="22"/>
        </w:rPr>
        <w:t xml:space="preserve"> </w:t>
      </w:r>
      <w:proofErr w:type="spellStart"/>
      <w:r w:rsidRPr="00DF478B">
        <w:rPr>
          <w:rFonts w:ascii="Calibri" w:hAnsi="Calibri" w:cs="Calibri"/>
          <w:sz w:val="22"/>
          <w:szCs w:val="22"/>
        </w:rPr>
        <w:t>osobných</w:t>
      </w:r>
      <w:proofErr w:type="spellEnd"/>
      <w:r w:rsidRPr="00DF478B">
        <w:rPr>
          <w:rFonts w:ascii="Calibri" w:hAnsi="Calibri" w:cs="Calibri"/>
          <w:sz w:val="22"/>
          <w:szCs w:val="22"/>
        </w:rPr>
        <w:t xml:space="preserve"> </w:t>
      </w:r>
      <w:proofErr w:type="spellStart"/>
      <w:r w:rsidRPr="00DF478B">
        <w:rPr>
          <w:rFonts w:ascii="Calibri" w:hAnsi="Calibri" w:cs="Calibri"/>
          <w:sz w:val="22"/>
          <w:szCs w:val="22"/>
        </w:rPr>
        <w:t>údajov</w:t>
      </w:r>
      <w:proofErr w:type="spellEnd"/>
      <w:r w:rsidRPr="00DF478B">
        <w:rPr>
          <w:rFonts w:ascii="Calibri" w:hAnsi="Calibri" w:cs="Calibri"/>
          <w:sz w:val="22"/>
          <w:szCs w:val="22"/>
        </w:rPr>
        <w:t xml:space="preserve"> o </w:t>
      </w:r>
      <w:proofErr w:type="spellStart"/>
      <w:r w:rsidRPr="00DF478B">
        <w:rPr>
          <w:rFonts w:ascii="Calibri" w:hAnsi="Calibri" w:cs="Calibri"/>
          <w:sz w:val="22"/>
          <w:szCs w:val="22"/>
        </w:rPr>
        <w:t>zmene</w:t>
      </w:r>
      <w:proofErr w:type="spellEnd"/>
      <w:r w:rsidRPr="00DF478B">
        <w:rPr>
          <w:rFonts w:ascii="Calibri" w:hAnsi="Calibri" w:cs="Calibri"/>
          <w:sz w:val="22"/>
          <w:szCs w:val="22"/>
        </w:rPr>
        <w:t xml:space="preserve"> a </w:t>
      </w:r>
      <w:proofErr w:type="spellStart"/>
      <w:r w:rsidRPr="00DF478B">
        <w:rPr>
          <w:rFonts w:ascii="Calibri" w:hAnsi="Calibri" w:cs="Calibri"/>
          <w:sz w:val="22"/>
          <w:szCs w:val="22"/>
        </w:rPr>
        <w:t>doplnení</w:t>
      </w:r>
      <w:proofErr w:type="spellEnd"/>
      <w:r w:rsidRPr="00DF478B">
        <w:rPr>
          <w:rFonts w:ascii="Calibri" w:hAnsi="Calibri" w:cs="Calibri"/>
          <w:sz w:val="22"/>
          <w:szCs w:val="22"/>
        </w:rPr>
        <w:t xml:space="preserve"> </w:t>
      </w:r>
      <w:proofErr w:type="spellStart"/>
      <w:r w:rsidRPr="00DF478B">
        <w:rPr>
          <w:rFonts w:ascii="Calibri" w:hAnsi="Calibri" w:cs="Calibri"/>
          <w:sz w:val="22"/>
          <w:szCs w:val="22"/>
        </w:rPr>
        <w:t>niektorých</w:t>
      </w:r>
      <w:proofErr w:type="spellEnd"/>
      <w:r w:rsidRPr="00DF478B">
        <w:rPr>
          <w:rFonts w:ascii="Calibri" w:hAnsi="Calibri" w:cs="Calibri"/>
          <w:sz w:val="22"/>
          <w:szCs w:val="22"/>
        </w:rPr>
        <w:t xml:space="preserve"> </w:t>
      </w:r>
      <w:proofErr w:type="spellStart"/>
      <w:r w:rsidRPr="00DF478B">
        <w:rPr>
          <w:rFonts w:ascii="Calibri" w:hAnsi="Calibri" w:cs="Calibri"/>
          <w:sz w:val="22"/>
          <w:szCs w:val="22"/>
        </w:rPr>
        <w:t>zákonov</w:t>
      </w:r>
      <w:proofErr w:type="spellEnd"/>
      <w:r w:rsidRPr="00DF478B">
        <w:rPr>
          <w:rFonts w:ascii="Calibri" w:hAnsi="Calibri" w:cs="Calibri"/>
          <w:sz w:val="22"/>
          <w:szCs w:val="22"/>
        </w:rPr>
        <w:t xml:space="preserve">, </w:t>
      </w:r>
      <w:proofErr w:type="spellStart"/>
      <w:r w:rsidRPr="00DF478B">
        <w:rPr>
          <w:rFonts w:ascii="Calibri" w:hAnsi="Calibri" w:cs="Calibri"/>
          <w:sz w:val="22"/>
          <w:szCs w:val="22"/>
        </w:rPr>
        <w:t>zákonom</w:t>
      </w:r>
      <w:proofErr w:type="spellEnd"/>
      <w:r w:rsidRPr="00DF478B">
        <w:rPr>
          <w:rFonts w:ascii="Calibri" w:hAnsi="Calibri" w:cs="Calibri"/>
          <w:sz w:val="22"/>
          <w:szCs w:val="22"/>
        </w:rPr>
        <w:t xml:space="preserve"> č. 513/1991 </w:t>
      </w:r>
      <w:proofErr w:type="spellStart"/>
      <w:r w:rsidRPr="00DF478B">
        <w:rPr>
          <w:rFonts w:ascii="Calibri" w:hAnsi="Calibri" w:cs="Calibri"/>
          <w:sz w:val="22"/>
          <w:szCs w:val="22"/>
        </w:rPr>
        <w:t>Zb</w:t>
      </w:r>
      <w:proofErr w:type="spellEnd"/>
      <w:r w:rsidRPr="00DF478B">
        <w:rPr>
          <w:rFonts w:ascii="Calibri" w:hAnsi="Calibri" w:cs="Calibri"/>
          <w:sz w:val="22"/>
          <w:szCs w:val="22"/>
        </w:rPr>
        <w:t xml:space="preserve">. </w:t>
      </w:r>
      <w:proofErr w:type="spellStart"/>
      <w:r w:rsidRPr="00DF478B">
        <w:rPr>
          <w:rFonts w:ascii="Calibri" w:hAnsi="Calibri" w:cs="Calibri"/>
          <w:sz w:val="22"/>
          <w:szCs w:val="22"/>
        </w:rPr>
        <w:t>Obchodný</w:t>
      </w:r>
      <w:proofErr w:type="spellEnd"/>
      <w:r w:rsidRPr="00DF478B">
        <w:rPr>
          <w:rFonts w:ascii="Calibri" w:hAnsi="Calibri" w:cs="Calibri"/>
          <w:sz w:val="22"/>
          <w:szCs w:val="22"/>
        </w:rPr>
        <w:t xml:space="preserve"> </w:t>
      </w:r>
      <w:proofErr w:type="spellStart"/>
      <w:r w:rsidRPr="00DF478B">
        <w:rPr>
          <w:rFonts w:ascii="Calibri" w:hAnsi="Calibri" w:cs="Calibri"/>
          <w:sz w:val="22"/>
          <w:szCs w:val="22"/>
        </w:rPr>
        <w:t>zákonník</w:t>
      </w:r>
      <w:proofErr w:type="spellEnd"/>
      <w:r w:rsidRPr="00DF478B">
        <w:rPr>
          <w:rFonts w:ascii="Calibri" w:hAnsi="Calibri" w:cs="Calibri"/>
          <w:sz w:val="22"/>
          <w:szCs w:val="22"/>
        </w:rPr>
        <w:t>.</w:t>
      </w:r>
    </w:p>
    <w:p w14:paraId="43AEC266" w14:textId="77777777" w:rsidR="00DF478B" w:rsidRPr="00DF478B" w:rsidRDefault="00DF478B" w:rsidP="00DF478B">
      <w:pPr>
        <w:pStyle w:val="Textkomentra"/>
        <w:ind w:left="567"/>
        <w:jc w:val="both"/>
        <w:rPr>
          <w:rFonts w:ascii="Calibri" w:hAnsi="Calibri" w:cs="Calibri"/>
          <w:sz w:val="22"/>
          <w:szCs w:val="22"/>
        </w:rPr>
      </w:pPr>
    </w:p>
    <w:p w14:paraId="2B010A0A" w14:textId="77777777" w:rsidR="00DF478B" w:rsidRPr="00DF478B" w:rsidRDefault="00DF478B" w:rsidP="00DF478B">
      <w:pPr>
        <w:pStyle w:val="UntertitelA"/>
        <w:jc w:val="both"/>
        <w:rPr>
          <w:rFonts w:ascii="Calibri" w:hAnsi="Calibri" w:cs="Calibri"/>
          <w:sz w:val="22"/>
          <w:szCs w:val="22"/>
          <w:lang w:val="sk-SK"/>
        </w:rPr>
      </w:pPr>
    </w:p>
    <w:p w14:paraId="22649AB9" w14:textId="6D0319C8" w:rsidR="00DF478B" w:rsidRPr="00DF478B" w:rsidRDefault="00DF478B" w:rsidP="00DF478B">
      <w:pPr>
        <w:pStyle w:val="UntertitelA"/>
        <w:jc w:val="both"/>
        <w:rPr>
          <w:rFonts w:ascii="Calibri" w:hAnsi="Calibri" w:cs="Calibri"/>
          <w:sz w:val="22"/>
          <w:szCs w:val="22"/>
          <w:lang w:val="sk-SK"/>
        </w:rPr>
      </w:pPr>
      <w:r w:rsidRPr="00DF478B">
        <w:rPr>
          <w:rFonts w:ascii="Calibri" w:hAnsi="Calibri" w:cs="Calibri"/>
          <w:sz w:val="22"/>
          <w:szCs w:val="22"/>
          <w:lang w:val="sk-SK"/>
        </w:rPr>
        <w:t>Aké máte práva ako dotknutá osoba?</w:t>
      </w:r>
    </w:p>
    <w:p w14:paraId="2889CED9" w14:textId="6097B52D" w:rsidR="00DF478B" w:rsidRPr="00DF478B" w:rsidRDefault="00DF478B" w:rsidP="00DF478B">
      <w:pPr>
        <w:pStyle w:val="infoboxbullets"/>
        <w:ind w:right="0"/>
        <w:contextualSpacing/>
        <w:rPr>
          <w:color w:val="222222"/>
          <w:sz w:val="22"/>
          <w:szCs w:val="22"/>
          <w:lang w:val="sk-SK"/>
        </w:rPr>
      </w:pPr>
      <w:r w:rsidRPr="00DF478B">
        <w:rPr>
          <w:sz w:val="22"/>
          <w:szCs w:val="22"/>
          <w:lang w:val="sk-SK"/>
        </w:rPr>
        <w:t xml:space="preserve">Ak spoločnosť spracúva, alebo uchováva Vaše osobné údaje, môžete, </w:t>
      </w:r>
      <w:r w:rsidRPr="00DF478B">
        <w:rPr>
          <w:color w:val="222222"/>
          <w:sz w:val="22"/>
          <w:szCs w:val="22"/>
          <w:lang w:val="sk-SK"/>
        </w:rPr>
        <w:t>podľa platných právnych      predpisov,</w:t>
      </w:r>
      <w:r w:rsidRPr="00DF478B">
        <w:rPr>
          <w:sz w:val="22"/>
          <w:szCs w:val="22"/>
          <w:lang w:val="sk-SK"/>
        </w:rPr>
        <w:t xml:space="preserve"> požiadať o nasledujúce</w:t>
      </w:r>
      <w:r w:rsidRPr="00DF478B">
        <w:rPr>
          <w:color w:val="222222"/>
          <w:sz w:val="22"/>
          <w:szCs w:val="22"/>
          <w:lang w:val="sk-SK"/>
        </w:rPr>
        <w:t>:</w:t>
      </w:r>
    </w:p>
    <w:p w14:paraId="12C15FCF" w14:textId="77777777" w:rsidR="00DF478B" w:rsidRPr="00DF478B" w:rsidRDefault="00DF478B" w:rsidP="00DF478B">
      <w:pPr>
        <w:pStyle w:val="Odsekzoznamu"/>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jc w:val="both"/>
        <w:rPr>
          <w:rFonts w:cs="Calibri"/>
          <w:lang w:val="sk-SK"/>
        </w:rPr>
      </w:pPr>
      <w:r w:rsidRPr="00DF478B">
        <w:rPr>
          <w:rFonts w:cs="Calibri"/>
          <w:lang w:val="sk-SK"/>
        </w:rPr>
        <w:t xml:space="preserve">získať od prevádzkovateľa potvrdenie o tom, či sa spracúvajú osobné údaje, ktoré sa Vás týkajú. Ak prevádzkovateľ takéto osobné údaje spracúva, ako dotknutá osoba máte právo získať prístup k týmto osobným údajom a informácie o účele spracúvania osobných údajov; kategórii spracúvaných osobných údajov; identifikácii príjemcu alebo o kategórii príjemcu, ktorému boli, alebo majú byť osobné údaje poskytnuté, najmä o príjemcovi v tretej krajine alebo o medzinárodnej organizácii, ak je to možné; dobe uchovávania osobných údajov,  ak to nie je možné, informáciu o kritériách jej určenia; práve požadovať od prevádzkovateľa opravu osobných údajov týkajúcich sa dotknutej osoby, ich vymazanie alebo obmedzenie ich spracúvania, alebo o práve namietať spracúvanie osobných údajov. </w:t>
      </w:r>
    </w:p>
    <w:p w14:paraId="0513DF7F" w14:textId="77777777" w:rsidR="00DF478B" w:rsidRPr="00DF478B" w:rsidRDefault="00DF478B" w:rsidP="00DF478B">
      <w:pPr>
        <w:pStyle w:val="Odsekzoznamu"/>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jc w:val="both"/>
        <w:rPr>
          <w:rFonts w:cs="Calibri"/>
          <w:lang w:val="sk-SK"/>
        </w:rPr>
      </w:pPr>
      <w:r w:rsidRPr="00DF478B">
        <w:rPr>
          <w:rFonts w:cs="Calibri"/>
          <w:lang w:val="sk-SK"/>
        </w:rPr>
        <w:t xml:space="preserve">o to, aby prevádzkovateľ bez zbytočného odkladu opravil nesprávne osobné údaje, ktoré sa Vás týkajú. So zreteľom na účel spracúvania osobných údajov máte právo ako dotknutá osoba na doplnenie neúplných osobných údajov. </w:t>
      </w:r>
    </w:p>
    <w:p w14:paraId="2CC9CCB9" w14:textId="6671B5EB" w:rsidR="00DF478B" w:rsidRPr="00DF478B" w:rsidRDefault="00DF478B" w:rsidP="00DF478B">
      <w:pPr>
        <w:pStyle w:val="Odsekzoznamu"/>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jc w:val="both"/>
        <w:rPr>
          <w:rFonts w:cs="Calibri"/>
          <w:lang w:val="sk-SK"/>
        </w:rPr>
      </w:pPr>
      <w:r w:rsidRPr="00DF478B">
        <w:rPr>
          <w:rFonts w:cs="Calibri"/>
          <w:lang w:val="sk-SK"/>
        </w:rPr>
        <w:t>na to, aby prevádzkovateľ obmedzil spracúvanie osobných údajov, ak:</w:t>
      </w:r>
    </w:p>
    <w:p w14:paraId="54BFA634" w14:textId="77777777" w:rsidR="00DF478B" w:rsidRPr="00DF478B" w:rsidRDefault="00DF478B" w:rsidP="00DF478B">
      <w:pPr>
        <w:pStyle w:val="Odsekzoznamu"/>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800"/>
        <w:contextualSpacing/>
        <w:jc w:val="both"/>
        <w:rPr>
          <w:rFonts w:cs="Calibri"/>
          <w:lang w:val="sk-SK"/>
        </w:rPr>
      </w:pPr>
      <w:r w:rsidRPr="00DF478B">
        <w:rPr>
          <w:rFonts w:cs="Calibri"/>
          <w:lang w:val="sk-SK"/>
        </w:rPr>
        <w:t>ako dotknutá osoba namietate správnosť osobných údajov, a to počas obdobia umožňujúceho prevádzkovateľovi overiť správnosť osobných údajov,</w:t>
      </w:r>
    </w:p>
    <w:p w14:paraId="5758004A" w14:textId="77777777" w:rsidR="00DF478B" w:rsidRPr="00DF478B" w:rsidRDefault="00DF478B" w:rsidP="00DF478B">
      <w:pPr>
        <w:pStyle w:val="Odsekzoznamu"/>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800"/>
        <w:contextualSpacing/>
        <w:jc w:val="both"/>
        <w:rPr>
          <w:rFonts w:cs="Calibri"/>
          <w:lang w:val="sk-SK"/>
        </w:rPr>
      </w:pPr>
      <w:r w:rsidRPr="00DF478B">
        <w:rPr>
          <w:rFonts w:cs="Calibri"/>
          <w:lang w:val="sk-SK"/>
        </w:rPr>
        <w:t>spracúvanie osobných údajov je nezákonné a ako dotknutá osoba namietate vymazanie osobných údajov a žiadate namiesto toho obmedzenie ich použitia,</w:t>
      </w:r>
    </w:p>
    <w:p w14:paraId="66100A32" w14:textId="77777777" w:rsidR="00DF478B" w:rsidRPr="00DF478B" w:rsidRDefault="00DF478B" w:rsidP="00DF478B">
      <w:pPr>
        <w:pStyle w:val="Odsekzoznamu"/>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800"/>
        <w:contextualSpacing/>
        <w:jc w:val="both"/>
        <w:rPr>
          <w:rFonts w:cs="Calibri"/>
          <w:lang w:val="sk-SK"/>
        </w:rPr>
      </w:pPr>
      <w:r w:rsidRPr="00DF478B">
        <w:rPr>
          <w:rFonts w:cs="Calibri"/>
          <w:lang w:val="sk-SK"/>
        </w:rPr>
        <w:lastRenderedPageBreak/>
        <w:t>prevádzkovateľ už nepotrebuje osobné údaje na účel spracúvania osobných údajov, ale potrebujete ich ako dotknutá osoba na uplatnenie právneho nároku, alebo</w:t>
      </w:r>
    </w:p>
    <w:p w14:paraId="10640EE9" w14:textId="77777777" w:rsidR="00DF478B" w:rsidRPr="00DF478B" w:rsidRDefault="00DF478B" w:rsidP="00DF478B">
      <w:pPr>
        <w:pStyle w:val="Odsekzoznamu"/>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800"/>
        <w:contextualSpacing/>
        <w:jc w:val="both"/>
        <w:rPr>
          <w:rFonts w:cs="Calibri"/>
          <w:lang w:val="sk-SK"/>
        </w:rPr>
      </w:pPr>
      <w:r w:rsidRPr="00DF478B">
        <w:rPr>
          <w:rFonts w:cs="Calibri"/>
          <w:lang w:val="sk-SK"/>
        </w:rPr>
        <w:t>namietate spracúvanie osobných údajov podľa § 27 ods. 1 zákona č. 18/2018 Z.z., a to až do overenia, či oprávnené dôvody na strane prevádzkovateľa prevažujú nad oprávnenými dôvodmi Vás ako dotknutej osoby.</w:t>
      </w:r>
    </w:p>
    <w:p w14:paraId="335CEDB6" w14:textId="77777777" w:rsidR="00DF478B" w:rsidRPr="00DF478B" w:rsidRDefault="00DF478B" w:rsidP="00DF478B">
      <w:pPr>
        <w:widowControl w:val="0"/>
        <w:suppressAutoHyphens/>
        <w:contextualSpacing/>
        <w:jc w:val="both"/>
        <w:rPr>
          <w:rFonts w:ascii="Calibri" w:hAnsi="Calibri" w:cs="Calibri"/>
          <w:sz w:val="22"/>
          <w:szCs w:val="22"/>
        </w:rPr>
      </w:pPr>
    </w:p>
    <w:p w14:paraId="3E62FC28" w14:textId="77777777" w:rsidR="00DF478B" w:rsidRPr="00DF478B" w:rsidRDefault="00DF478B" w:rsidP="00DF478B">
      <w:pPr>
        <w:widowControl w:val="0"/>
        <w:suppressAutoHyphens/>
        <w:contextualSpacing/>
        <w:jc w:val="both"/>
        <w:rPr>
          <w:rFonts w:ascii="Calibri" w:hAnsi="Calibri" w:cs="Calibri"/>
          <w:sz w:val="22"/>
          <w:szCs w:val="22"/>
        </w:rPr>
      </w:pPr>
      <w:proofErr w:type="spellStart"/>
      <w:r w:rsidRPr="00DF478B">
        <w:rPr>
          <w:rFonts w:ascii="Calibri" w:hAnsi="Calibri" w:cs="Calibri"/>
          <w:sz w:val="22"/>
          <w:szCs w:val="22"/>
        </w:rPr>
        <w:t>Všetky</w:t>
      </w:r>
      <w:proofErr w:type="spellEnd"/>
      <w:r w:rsidRPr="00DF478B">
        <w:rPr>
          <w:rFonts w:ascii="Calibri" w:hAnsi="Calibri" w:cs="Calibri"/>
          <w:sz w:val="22"/>
          <w:szCs w:val="22"/>
        </w:rPr>
        <w:t xml:space="preserve"> </w:t>
      </w:r>
      <w:proofErr w:type="spellStart"/>
      <w:proofErr w:type="gramStart"/>
      <w:r w:rsidRPr="00DF478B">
        <w:rPr>
          <w:rFonts w:ascii="Calibri" w:hAnsi="Calibri" w:cs="Calibri"/>
          <w:sz w:val="22"/>
          <w:szCs w:val="22"/>
        </w:rPr>
        <w:t>vyššie</w:t>
      </w:r>
      <w:proofErr w:type="spellEnd"/>
      <w:r w:rsidRPr="00DF478B">
        <w:rPr>
          <w:rFonts w:ascii="Calibri" w:hAnsi="Calibri" w:cs="Calibri"/>
          <w:sz w:val="22"/>
          <w:szCs w:val="22"/>
        </w:rPr>
        <w:t xml:space="preserve">  </w:t>
      </w:r>
      <w:proofErr w:type="spellStart"/>
      <w:r w:rsidRPr="00DF478B">
        <w:rPr>
          <w:rFonts w:ascii="Calibri" w:hAnsi="Calibri" w:cs="Calibri"/>
          <w:sz w:val="22"/>
          <w:szCs w:val="22"/>
        </w:rPr>
        <w:t>uvedené</w:t>
      </w:r>
      <w:proofErr w:type="spellEnd"/>
      <w:proofErr w:type="gramEnd"/>
      <w:r w:rsidRPr="00DF478B">
        <w:rPr>
          <w:rFonts w:ascii="Calibri" w:hAnsi="Calibri" w:cs="Calibri"/>
          <w:sz w:val="22"/>
          <w:szCs w:val="22"/>
        </w:rPr>
        <w:t xml:space="preserve"> </w:t>
      </w:r>
      <w:proofErr w:type="spellStart"/>
      <w:r w:rsidRPr="00DF478B">
        <w:rPr>
          <w:rFonts w:ascii="Calibri" w:hAnsi="Calibri" w:cs="Calibri"/>
          <w:sz w:val="22"/>
          <w:szCs w:val="22"/>
        </w:rPr>
        <w:t>žiadosti</w:t>
      </w:r>
      <w:proofErr w:type="spellEnd"/>
      <w:r w:rsidRPr="00DF478B">
        <w:rPr>
          <w:rFonts w:ascii="Calibri" w:hAnsi="Calibri" w:cs="Calibri"/>
          <w:sz w:val="22"/>
          <w:szCs w:val="22"/>
        </w:rPr>
        <w:t xml:space="preserve"> </w:t>
      </w:r>
      <w:proofErr w:type="spellStart"/>
      <w:r w:rsidRPr="00DF478B">
        <w:rPr>
          <w:rFonts w:ascii="Calibri" w:hAnsi="Calibri" w:cs="Calibri"/>
          <w:sz w:val="22"/>
          <w:szCs w:val="22"/>
        </w:rPr>
        <w:t>budú</w:t>
      </w:r>
      <w:proofErr w:type="spellEnd"/>
      <w:r w:rsidRPr="00DF478B">
        <w:rPr>
          <w:rFonts w:ascii="Calibri" w:hAnsi="Calibri" w:cs="Calibri"/>
          <w:sz w:val="22"/>
          <w:szCs w:val="22"/>
        </w:rPr>
        <w:t xml:space="preserve"> </w:t>
      </w:r>
      <w:proofErr w:type="spellStart"/>
      <w:r w:rsidRPr="00DF478B">
        <w:rPr>
          <w:rFonts w:ascii="Calibri" w:hAnsi="Calibri" w:cs="Calibri"/>
          <w:sz w:val="22"/>
          <w:szCs w:val="22"/>
        </w:rPr>
        <w:t>odoslané</w:t>
      </w:r>
      <w:proofErr w:type="spellEnd"/>
      <w:r w:rsidRPr="00DF478B">
        <w:rPr>
          <w:rFonts w:ascii="Calibri" w:hAnsi="Calibri" w:cs="Calibri"/>
          <w:sz w:val="22"/>
          <w:szCs w:val="22"/>
        </w:rPr>
        <w:t xml:space="preserve"> </w:t>
      </w:r>
      <w:proofErr w:type="spellStart"/>
      <w:r w:rsidRPr="00DF478B">
        <w:rPr>
          <w:rFonts w:ascii="Calibri" w:hAnsi="Calibri" w:cs="Calibri"/>
          <w:sz w:val="22"/>
          <w:szCs w:val="22"/>
        </w:rPr>
        <w:t>tretím</w:t>
      </w:r>
      <w:proofErr w:type="spellEnd"/>
      <w:r w:rsidRPr="00DF478B">
        <w:rPr>
          <w:rFonts w:ascii="Calibri" w:hAnsi="Calibri" w:cs="Calibri"/>
          <w:sz w:val="22"/>
          <w:szCs w:val="22"/>
        </w:rPr>
        <w:t xml:space="preserve"> </w:t>
      </w:r>
      <w:proofErr w:type="spellStart"/>
      <w:r w:rsidRPr="00DF478B">
        <w:rPr>
          <w:rFonts w:ascii="Calibri" w:hAnsi="Calibri" w:cs="Calibri"/>
          <w:sz w:val="22"/>
          <w:szCs w:val="22"/>
        </w:rPr>
        <w:t>stranám</w:t>
      </w:r>
      <w:proofErr w:type="spellEnd"/>
      <w:r w:rsidRPr="00DF478B">
        <w:rPr>
          <w:rFonts w:ascii="Calibri" w:hAnsi="Calibri" w:cs="Calibri"/>
          <w:sz w:val="22"/>
          <w:szCs w:val="22"/>
        </w:rPr>
        <w:t xml:space="preserve"> v </w:t>
      </w:r>
      <w:proofErr w:type="spellStart"/>
      <w:r w:rsidRPr="00DF478B">
        <w:rPr>
          <w:rFonts w:ascii="Calibri" w:hAnsi="Calibri" w:cs="Calibri"/>
          <w:sz w:val="22"/>
          <w:szCs w:val="22"/>
        </w:rPr>
        <w:t>prípade</w:t>
      </w:r>
      <w:proofErr w:type="spellEnd"/>
      <w:r w:rsidRPr="00DF478B">
        <w:rPr>
          <w:rFonts w:ascii="Calibri" w:hAnsi="Calibri" w:cs="Calibri"/>
          <w:sz w:val="22"/>
          <w:szCs w:val="22"/>
        </w:rPr>
        <w:t xml:space="preserve">, </w:t>
      </w:r>
      <w:proofErr w:type="spellStart"/>
      <w:r w:rsidRPr="00DF478B">
        <w:rPr>
          <w:rFonts w:ascii="Calibri" w:hAnsi="Calibri" w:cs="Calibri"/>
          <w:sz w:val="22"/>
          <w:szCs w:val="22"/>
        </w:rPr>
        <w:t>ak</w:t>
      </w:r>
      <w:proofErr w:type="spellEnd"/>
      <w:r w:rsidRPr="00DF478B">
        <w:rPr>
          <w:rFonts w:ascii="Calibri" w:hAnsi="Calibri" w:cs="Calibri"/>
          <w:sz w:val="22"/>
          <w:szCs w:val="22"/>
        </w:rPr>
        <w:t xml:space="preserve"> </w:t>
      </w:r>
      <w:proofErr w:type="spellStart"/>
      <w:r w:rsidRPr="00DF478B">
        <w:rPr>
          <w:rFonts w:ascii="Calibri" w:hAnsi="Calibri" w:cs="Calibri"/>
          <w:sz w:val="22"/>
          <w:szCs w:val="22"/>
        </w:rPr>
        <w:t>boli</w:t>
      </w:r>
      <w:proofErr w:type="spellEnd"/>
      <w:r w:rsidRPr="00DF478B">
        <w:rPr>
          <w:rFonts w:ascii="Calibri" w:hAnsi="Calibri" w:cs="Calibri"/>
          <w:sz w:val="22"/>
          <w:szCs w:val="22"/>
        </w:rPr>
        <w:t xml:space="preserve"> </w:t>
      </w:r>
      <w:proofErr w:type="spellStart"/>
      <w:r w:rsidRPr="00DF478B">
        <w:rPr>
          <w:rFonts w:ascii="Calibri" w:hAnsi="Calibri" w:cs="Calibri"/>
          <w:sz w:val="22"/>
          <w:szCs w:val="22"/>
        </w:rPr>
        <w:t>Vaše</w:t>
      </w:r>
      <w:proofErr w:type="spellEnd"/>
      <w:r w:rsidRPr="00DF478B">
        <w:rPr>
          <w:rFonts w:ascii="Calibri" w:hAnsi="Calibri" w:cs="Calibri"/>
          <w:sz w:val="22"/>
          <w:szCs w:val="22"/>
        </w:rPr>
        <w:t xml:space="preserve"> </w:t>
      </w:r>
      <w:proofErr w:type="spellStart"/>
      <w:r w:rsidRPr="00DF478B">
        <w:rPr>
          <w:rFonts w:ascii="Calibri" w:hAnsi="Calibri" w:cs="Calibri"/>
          <w:sz w:val="22"/>
          <w:szCs w:val="22"/>
        </w:rPr>
        <w:t>osobné</w:t>
      </w:r>
      <w:proofErr w:type="spellEnd"/>
      <w:r w:rsidRPr="00DF478B">
        <w:rPr>
          <w:rFonts w:ascii="Calibri" w:hAnsi="Calibri" w:cs="Calibri"/>
          <w:sz w:val="22"/>
          <w:szCs w:val="22"/>
        </w:rPr>
        <w:t xml:space="preserve"> </w:t>
      </w:r>
      <w:proofErr w:type="spellStart"/>
      <w:r w:rsidRPr="00DF478B">
        <w:rPr>
          <w:rFonts w:ascii="Calibri" w:hAnsi="Calibri" w:cs="Calibri"/>
          <w:sz w:val="22"/>
          <w:szCs w:val="22"/>
        </w:rPr>
        <w:t>údaje</w:t>
      </w:r>
      <w:proofErr w:type="spellEnd"/>
      <w:r w:rsidRPr="00DF478B">
        <w:rPr>
          <w:rFonts w:ascii="Calibri" w:hAnsi="Calibri" w:cs="Calibri"/>
          <w:sz w:val="22"/>
          <w:szCs w:val="22"/>
        </w:rPr>
        <w:t xml:space="preserve"> </w:t>
      </w:r>
      <w:proofErr w:type="spellStart"/>
      <w:r w:rsidRPr="00DF478B">
        <w:rPr>
          <w:rFonts w:ascii="Calibri" w:hAnsi="Calibri" w:cs="Calibri"/>
          <w:sz w:val="22"/>
          <w:szCs w:val="22"/>
        </w:rPr>
        <w:t>predmetom</w:t>
      </w:r>
      <w:proofErr w:type="spellEnd"/>
      <w:r w:rsidRPr="00DF478B">
        <w:rPr>
          <w:rFonts w:ascii="Calibri" w:hAnsi="Calibri" w:cs="Calibri"/>
          <w:sz w:val="22"/>
          <w:szCs w:val="22"/>
        </w:rPr>
        <w:t xml:space="preserve"> </w:t>
      </w:r>
      <w:proofErr w:type="spellStart"/>
      <w:r w:rsidRPr="00DF478B">
        <w:rPr>
          <w:rFonts w:ascii="Calibri" w:hAnsi="Calibri" w:cs="Calibri"/>
          <w:sz w:val="22"/>
          <w:szCs w:val="22"/>
        </w:rPr>
        <w:t>zdieľania</w:t>
      </w:r>
      <w:proofErr w:type="spellEnd"/>
      <w:r w:rsidRPr="00DF478B">
        <w:rPr>
          <w:rFonts w:ascii="Calibri" w:hAnsi="Calibri" w:cs="Calibri"/>
          <w:sz w:val="22"/>
          <w:szCs w:val="22"/>
        </w:rPr>
        <w:t xml:space="preserve"> s </w:t>
      </w:r>
      <w:proofErr w:type="spellStart"/>
      <w:r w:rsidRPr="00DF478B">
        <w:rPr>
          <w:rFonts w:ascii="Calibri" w:hAnsi="Calibri" w:cs="Calibri"/>
          <w:sz w:val="22"/>
          <w:szCs w:val="22"/>
        </w:rPr>
        <w:t>treťou</w:t>
      </w:r>
      <w:proofErr w:type="spellEnd"/>
      <w:r w:rsidRPr="00DF478B">
        <w:rPr>
          <w:rFonts w:ascii="Calibri" w:hAnsi="Calibri" w:cs="Calibri"/>
          <w:sz w:val="22"/>
          <w:szCs w:val="22"/>
        </w:rPr>
        <w:t xml:space="preserve"> </w:t>
      </w:r>
      <w:proofErr w:type="spellStart"/>
      <w:r w:rsidRPr="00DF478B">
        <w:rPr>
          <w:rFonts w:ascii="Calibri" w:hAnsi="Calibri" w:cs="Calibri"/>
          <w:sz w:val="22"/>
          <w:szCs w:val="22"/>
        </w:rPr>
        <w:t>stranou</w:t>
      </w:r>
      <w:proofErr w:type="spellEnd"/>
      <w:r w:rsidRPr="00DF478B">
        <w:rPr>
          <w:rFonts w:ascii="Calibri" w:hAnsi="Calibri" w:cs="Calibri"/>
          <w:sz w:val="22"/>
          <w:szCs w:val="22"/>
        </w:rPr>
        <w:t>.</w:t>
      </w:r>
    </w:p>
    <w:p w14:paraId="76704E30" w14:textId="77777777" w:rsidR="00DF478B" w:rsidRDefault="00DF478B" w:rsidP="00DF478B">
      <w:pPr>
        <w:ind w:left="360"/>
        <w:contextualSpacing/>
        <w:jc w:val="both"/>
        <w:rPr>
          <w:rFonts w:ascii="Calibri" w:hAnsi="Calibri" w:cs="Calibri"/>
          <w:sz w:val="22"/>
          <w:szCs w:val="22"/>
        </w:rPr>
      </w:pPr>
    </w:p>
    <w:p w14:paraId="41F1B2EB" w14:textId="77777777" w:rsidR="00B70885" w:rsidRPr="00B70885" w:rsidRDefault="00B70885" w:rsidP="00B70885">
      <w:pPr>
        <w:pStyle w:val="Textkomentr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sz w:val="22"/>
          <w:szCs w:val="22"/>
        </w:rPr>
      </w:pPr>
      <w:proofErr w:type="spellStart"/>
      <w:r w:rsidRPr="00B70885">
        <w:rPr>
          <w:rFonts w:ascii="Calibri" w:hAnsi="Calibri" w:cs="Calibri"/>
          <w:b/>
          <w:sz w:val="22"/>
          <w:szCs w:val="22"/>
        </w:rPr>
        <w:t>Doba</w:t>
      </w:r>
      <w:proofErr w:type="spellEnd"/>
      <w:r w:rsidRPr="00B70885">
        <w:rPr>
          <w:rFonts w:ascii="Calibri" w:hAnsi="Calibri" w:cs="Calibri"/>
          <w:b/>
          <w:sz w:val="22"/>
          <w:szCs w:val="22"/>
        </w:rPr>
        <w:t xml:space="preserve"> </w:t>
      </w:r>
      <w:proofErr w:type="spellStart"/>
      <w:r w:rsidRPr="00B70885">
        <w:rPr>
          <w:rFonts w:ascii="Calibri" w:hAnsi="Calibri" w:cs="Calibri"/>
          <w:b/>
          <w:sz w:val="22"/>
          <w:szCs w:val="22"/>
        </w:rPr>
        <w:t>zachovania</w:t>
      </w:r>
      <w:proofErr w:type="spellEnd"/>
      <w:r w:rsidRPr="00B70885">
        <w:rPr>
          <w:rFonts w:ascii="Calibri" w:hAnsi="Calibri" w:cs="Calibri"/>
          <w:b/>
          <w:sz w:val="22"/>
          <w:szCs w:val="22"/>
        </w:rPr>
        <w:t xml:space="preserve"> (</w:t>
      </w:r>
      <w:proofErr w:type="spellStart"/>
      <w:r w:rsidRPr="00B70885">
        <w:rPr>
          <w:rFonts w:ascii="Calibri" w:hAnsi="Calibri" w:cs="Calibri"/>
          <w:b/>
          <w:sz w:val="22"/>
          <w:szCs w:val="22"/>
        </w:rPr>
        <w:t>retenčné</w:t>
      </w:r>
      <w:proofErr w:type="spellEnd"/>
      <w:r w:rsidRPr="00B70885">
        <w:rPr>
          <w:rFonts w:ascii="Calibri" w:hAnsi="Calibri" w:cs="Calibri"/>
          <w:b/>
          <w:sz w:val="22"/>
          <w:szCs w:val="22"/>
        </w:rPr>
        <w:t xml:space="preserve"> </w:t>
      </w:r>
      <w:proofErr w:type="spellStart"/>
      <w:r w:rsidRPr="00B70885">
        <w:rPr>
          <w:rFonts w:ascii="Calibri" w:hAnsi="Calibri" w:cs="Calibri"/>
          <w:b/>
          <w:sz w:val="22"/>
          <w:szCs w:val="22"/>
        </w:rPr>
        <w:t>obdobie</w:t>
      </w:r>
      <w:proofErr w:type="spellEnd"/>
      <w:r w:rsidRPr="00B70885">
        <w:rPr>
          <w:rFonts w:ascii="Calibri" w:hAnsi="Calibri" w:cs="Calibri"/>
          <w:b/>
          <w:sz w:val="22"/>
          <w:szCs w:val="22"/>
        </w:rPr>
        <w:t>)</w:t>
      </w:r>
    </w:p>
    <w:p w14:paraId="7069A867" w14:textId="77777777" w:rsidR="00B70885" w:rsidRPr="00B70885" w:rsidRDefault="00B70885" w:rsidP="00B70885">
      <w:pPr>
        <w:pStyle w:val="Textkomentra"/>
        <w:ind w:left="360"/>
        <w:jc w:val="both"/>
        <w:rPr>
          <w:rFonts w:ascii="Calibri" w:hAnsi="Calibri" w:cs="Calibri"/>
          <w:sz w:val="22"/>
          <w:szCs w:val="22"/>
        </w:rPr>
      </w:pPr>
    </w:p>
    <w:p w14:paraId="206E58C1" w14:textId="0671D7A9" w:rsidR="00B70885" w:rsidRPr="00B70885" w:rsidRDefault="00B70885" w:rsidP="00B70885">
      <w:pPr>
        <w:jc w:val="both"/>
        <w:rPr>
          <w:rFonts w:ascii="Calibri" w:hAnsi="Calibri" w:cs="Calibri"/>
          <w:sz w:val="22"/>
          <w:szCs w:val="22"/>
        </w:rPr>
      </w:pPr>
      <w:proofErr w:type="spellStart"/>
      <w:r w:rsidRPr="00B70885">
        <w:rPr>
          <w:rFonts w:ascii="Calibri" w:hAnsi="Calibri" w:cs="Calibri"/>
          <w:sz w:val="22"/>
          <w:szCs w:val="22"/>
        </w:rPr>
        <w:t>Prevádzkovateľ</w:t>
      </w:r>
      <w:proofErr w:type="spellEnd"/>
      <w:r w:rsidRPr="00B70885">
        <w:rPr>
          <w:rFonts w:ascii="Calibri" w:hAnsi="Calibri" w:cs="Calibri"/>
          <w:sz w:val="22"/>
          <w:szCs w:val="22"/>
        </w:rPr>
        <w:t xml:space="preserve"> </w:t>
      </w:r>
      <w:proofErr w:type="spellStart"/>
      <w:r w:rsidRPr="00B70885">
        <w:rPr>
          <w:rFonts w:ascii="Calibri" w:hAnsi="Calibri" w:cs="Calibri"/>
          <w:sz w:val="22"/>
          <w:szCs w:val="22"/>
        </w:rPr>
        <w:t>uchováva</w:t>
      </w:r>
      <w:proofErr w:type="spellEnd"/>
      <w:r w:rsidRPr="00B70885">
        <w:rPr>
          <w:rFonts w:ascii="Calibri" w:hAnsi="Calibri" w:cs="Calibri"/>
          <w:sz w:val="22"/>
          <w:szCs w:val="22"/>
        </w:rPr>
        <w:t xml:space="preserve"> </w:t>
      </w:r>
      <w:proofErr w:type="spellStart"/>
      <w:r w:rsidRPr="00B70885">
        <w:rPr>
          <w:rFonts w:ascii="Calibri" w:hAnsi="Calibri" w:cs="Calibri"/>
          <w:sz w:val="22"/>
          <w:szCs w:val="22"/>
        </w:rPr>
        <w:t>osobné</w:t>
      </w:r>
      <w:proofErr w:type="spellEnd"/>
      <w:r w:rsidRPr="00B70885">
        <w:rPr>
          <w:rFonts w:ascii="Calibri" w:hAnsi="Calibri" w:cs="Calibri"/>
          <w:sz w:val="22"/>
          <w:szCs w:val="22"/>
        </w:rPr>
        <w:t xml:space="preserve"> </w:t>
      </w:r>
      <w:proofErr w:type="spellStart"/>
      <w:r w:rsidRPr="00B70885">
        <w:rPr>
          <w:rFonts w:ascii="Calibri" w:hAnsi="Calibri" w:cs="Calibri"/>
          <w:sz w:val="22"/>
          <w:szCs w:val="22"/>
        </w:rPr>
        <w:t>údaje</w:t>
      </w:r>
      <w:proofErr w:type="spellEnd"/>
      <w:r w:rsidRPr="00B70885">
        <w:rPr>
          <w:rFonts w:ascii="Calibri" w:hAnsi="Calibri" w:cs="Calibri"/>
          <w:sz w:val="22"/>
          <w:szCs w:val="22"/>
        </w:rPr>
        <w:t xml:space="preserve"> </w:t>
      </w:r>
      <w:proofErr w:type="spellStart"/>
      <w:r w:rsidRPr="00B70885">
        <w:rPr>
          <w:rFonts w:ascii="Calibri" w:hAnsi="Calibri" w:cs="Calibri"/>
          <w:sz w:val="22"/>
          <w:szCs w:val="22"/>
        </w:rPr>
        <w:t>dotknutej</w:t>
      </w:r>
      <w:proofErr w:type="spellEnd"/>
      <w:r w:rsidRPr="00B70885">
        <w:rPr>
          <w:rFonts w:ascii="Calibri" w:hAnsi="Calibri" w:cs="Calibri"/>
          <w:sz w:val="22"/>
          <w:szCs w:val="22"/>
        </w:rPr>
        <w:t xml:space="preserve"> </w:t>
      </w:r>
      <w:proofErr w:type="spellStart"/>
      <w:r w:rsidRPr="00B70885">
        <w:rPr>
          <w:rFonts w:ascii="Calibri" w:hAnsi="Calibri" w:cs="Calibri"/>
          <w:sz w:val="22"/>
          <w:szCs w:val="22"/>
        </w:rPr>
        <w:t>osoby</w:t>
      </w:r>
      <w:proofErr w:type="spellEnd"/>
      <w:r w:rsidRPr="00B70885">
        <w:rPr>
          <w:rFonts w:ascii="Calibri" w:hAnsi="Calibri" w:cs="Calibri"/>
          <w:sz w:val="22"/>
          <w:szCs w:val="22"/>
        </w:rPr>
        <w:t xml:space="preserve"> </w:t>
      </w:r>
      <w:r>
        <w:rPr>
          <w:rFonts w:ascii="Calibri" w:hAnsi="Calibri" w:cs="Calibri"/>
          <w:sz w:val="22"/>
          <w:szCs w:val="22"/>
        </w:rPr>
        <w:t>5</w:t>
      </w:r>
      <w:r w:rsidRPr="00B70885">
        <w:rPr>
          <w:rFonts w:ascii="Calibri" w:hAnsi="Calibri" w:cs="Calibri"/>
          <w:sz w:val="22"/>
          <w:szCs w:val="22"/>
        </w:rPr>
        <w:t xml:space="preserve"> </w:t>
      </w:r>
      <w:proofErr w:type="spellStart"/>
      <w:r w:rsidRPr="00B70885">
        <w:rPr>
          <w:rFonts w:ascii="Calibri" w:hAnsi="Calibri" w:cs="Calibri"/>
          <w:sz w:val="22"/>
          <w:szCs w:val="22"/>
        </w:rPr>
        <w:t>rokov</w:t>
      </w:r>
      <w:proofErr w:type="spellEnd"/>
      <w:r w:rsidRPr="00B70885">
        <w:rPr>
          <w:rFonts w:ascii="Calibri" w:hAnsi="Calibri" w:cs="Calibri"/>
          <w:sz w:val="22"/>
          <w:szCs w:val="22"/>
        </w:rPr>
        <w:t xml:space="preserve"> </w:t>
      </w:r>
      <w:proofErr w:type="spellStart"/>
      <w:proofErr w:type="gramStart"/>
      <w:r w:rsidRPr="00B70885">
        <w:rPr>
          <w:rFonts w:ascii="Calibri" w:hAnsi="Calibri" w:cs="Calibri"/>
          <w:sz w:val="22"/>
          <w:szCs w:val="22"/>
        </w:rPr>
        <w:t>od</w:t>
      </w:r>
      <w:proofErr w:type="spellEnd"/>
      <w:proofErr w:type="gramEnd"/>
      <w:r w:rsidRPr="00B70885">
        <w:rPr>
          <w:rFonts w:ascii="Calibri" w:hAnsi="Calibri" w:cs="Calibri"/>
          <w:sz w:val="22"/>
          <w:szCs w:val="22"/>
        </w:rPr>
        <w:t xml:space="preserve"> </w:t>
      </w:r>
      <w:proofErr w:type="spellStart"/>
      <w:r>
        <w:rPr>
          <w:rFonts w:ascii="Calibri" w:hAnsi="Calibri" w:cs="Calibri"/>
          <w:sz w:val="22"/>
          <w:szCs w:val="22"/>
        </w:rPr>
        <w:t>uzavretia</w:t>
      </w:r>
      <w:proofErr w:type="spellEnd"/>
      <w:r w:rsidR="00365BD1">
        <w:rPr>
          <w:rFonts w:ascii="Calibri" w:hAnsi="Calibri" w:cs="Calibri"/>
          <w:sz w:val="22"/>
          <w:szCs w:val="22"/>
        </w:rPr>
        <w:t xml:space="preserve"> </w:t>
      </w:r>
      <w:proofErr w:type="spellStart"/>
      <w:r w:rsidR="00365BD1">
        <w:rPr>
          <w:rFonts w:ascii="Calibri" w:hAnsi="Calibri" w:cs="Calibri"/>
          <w:sz w:val="22"/>
          <w:szCs w:val="22"/>
        </w:rPr>
        <w:t>zmluvy</w:t>
      </w:r>
      <w:proofErr w:type="spellEnd"/>
      <w:r w:rsidR="00365BD1">
        <w:rPr>
          <w:rFonts w:ascii="Calibri" w:hAnsi="Calibri" w:cs="Calibri"/>
          <w:sz w:val="22"/>
          <w:szCs w:val="22"/>
        </w:rPr>
        <w:t xml:space="preserve"> o </w:t>
      </w:r>
      <w:proofErr w:type="spellStart"/>
      <w:r w:rsidR="00365BD1">
        <w:rPr>
          <w:rFonts w:ascii="Calibri" w:hAnsi="Calibri" w:cs="Calibri"/>
          <w:sz w:val="22"/>
          <w:szCs w:val="22"/>
        </w:rPr>
        <w:t>poksytnutí</w:t>
      </w:r>
      <w:proofErr w:type="spellEnd"/>
      <w:r w:rsidR="00365BD1">
        <w:rPr>
          <w:rFonts w:ascii="Calibri" w:hAnsi="Calibri" w:cs="Calibri"/>
          <w:sz w:val="22"/>
          <w:szCs w:val="22"/>
        </w:rPr>
        <w:t xml:space="preserve"> </w:t>
      </w:r>
      <w:proofErr w:type="spellStart"/>
      <w:r w:rsidR="00365BD1">
        <w:rPr>
          <w:rFonts w:ascii="Calibri" w:hAnsi="Calibri" w:cs="Calibri"/>
          <w:sz w:val="22"/>
          <w:szCs w:val="22"/>
        </w:rPr>
        <w:t>služby</w:t>
      </w:r>
      <w:proofErr w:type="spellEnd"/>
      <w:r w:rsidR="00365BD1">
        <w:rPr>
          <w:rFonts w:ascii="Calibri" w:hAnsi="Calibri" w:cs="Calibri"/>
          <w:sz w:val="22"/>
          <w:szCs w:val="22"/>
        </w:rPr>
        <w:t>/</w:t>
      </w:r>
      <w:proofErr w:type="spellStart"/>
      <w:r w:rsidR="00365BD1">
        <w:rPr>
          <w:rFonts w:ascii="Calibri" w:hAnsi="Calibri" w:cs="Calibri"/>
          <w:sz w:val="22"/>
          <w:szCs w:val="22"/>
        </w:rPr>
        <w:t>kúpe</w:t>
      </w:r>
      <w:proofErr w:type="spellEnd"/>
      <w:r w:rsidR="00365BD1">
        <w:rPr>
          <w:rFonts w:ascii="Calibri" w:hAnsi="Calibri" w:cs="Calibri"/>
          <w:sz w:val="22"/>
          <w:szCs w:val="22"/>
        </w:rPr>
        <w:t>.</w:t>
      </w:r>
    </w:p>
    <w:p w14:paraId="0DBA5F96" w14:textId="77777777" w:rsidR="00B70885" w:rsidRPr="00DF478B" w:rsidRDefault="00B70885" w:rsidP="00DF478B">
      <w:pPr>
        <w:ind w:left="360"/>
        <w:contextualSpacing/>
        <w:jc w:val="both"/>
        <w:rPr>
          <w:rFonts w:ascii="Calibri" w:hAnsi="Calibri" w:cs="Calibri"/>
          <w:sz w:val="22"/>
          <w:szCs w:val="22"/>
        </w:rPr>
      </w:pPr>
    </w:p>
    <w:p w14:paraId="4D748877" w14:textId="77777777" w:rsidR="00DF478B" w:rsidRPr="00DF478B" w:rsidRDefault="00DF478B" w:rsidP="00DF478B">
      <w:pPr>
        <w:pStyle w:val="infoboxbullets"/>
        <w:rPr>
          <w:b/>
          <w:sz w:val="22"/>
          <w:szCs w:val="22"/>
          <w:lang w:val="sk-SK"/>
        </w:rPr>
      </w:pPr>
      <w:bookmarkStart w:id="31" w:name="_Hlk513720721"/>
      <w:r w:rsidRPr="00DF478B">
        <w:rPr>
          <w:b/>
          <w:sz w:val="22"/>
          <w:szCs w:val="22"/>
          <w:lang w:val="sk-SK"/>
        </w:rPr>
        <w:t>Ako si môžete svoje práva uplatniť?</w:t>
      </w:r>
    </w:p>
    <w:p w14:paraId="0AA40EFB" w14:textId="2A7AD02C" w:rsidR="00DF478B" w:rsidRPr="00ED71CE" w:rsidRDefault="00DF478B" w:rsidP="00ED71CE">
      <w:pPr>
        <w:pStyle w:val="Zkladntext"/>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Calibri" w:cs="Calibri"/>
          <w:color w:val="auto"/>
          <w:kern w:val="20"/>
          <w:lang w:val="sk-SK"/>
        </w:rPr>
      </w:pPr>
      <w:bookmarkStart w:id="32" w:name="_GoBack"/>
      <w:bookmarkEnd w:id="31"/>
      <w:r w:rsidRPr="00ED71CE">
        <w:rPr>
          <w:rFonts w:eastAsia="Calibri" w:cs="Calibri"/>
          <w:color w:val="auto"/>
          <w:kern w:val="20"/>
          <w:lang w:val="sk-SK"/>
        </w:rPr>
        <w:t xml:space="preserve">Ak si chcete uplatniť svoje práva ako dotknutej osoby v súvislosti so spracúvaním Vašich osobných údajov, </w:t>
      </w:r>
      <w:r w:rsidR="00ED71CE" w:rsidRPr="00ED71CE">
        <w:rPr>
          <w:rFonts w:eastAsia="Calibri" w:cs="Calibri"/>
          <w:color w:val="auto"/>
          <w:kern w:val="20"/>
          <w:lang w:val="sk-SK"/>
        </w:rPr>
        <w:t xml:space="preserve">je </w:t>
      </w:r>
      <w:proofErr w:type="spellStart"/>
      <w:r w:rsidR="00ED71CE" w:rsidRPr="00ED71CE">
        <w:rPr>
          <w:rFonts w:eastAsia="Calibri" w:cs="Calibri"/>
          <w:color w:val="auto"/>
          <w:kern w:val="20"/>
          <w:lang w:val="sk-SK"/>
        </w:rPr>
        <w:t>potrebné</w:t>
      </w:r>
      <w:proofErr w:type="spellEnd"/>
      <w:r w:rsidR="00ED71CE" w:rsidRPr="00ED71CE">
        <w:rPr>
          <w:rFonts w:eastAsia="Calibri" w:cs="Calibri"/>
          <w:color w:val="auto"/>
          <w:kern w:val="20"/>
          <w:lang w:val="sk-SK"/>
        </w:rPr>
        <w:t xml:space="preserve"> </w:t>
      </w:r>
      <w:proofErr w:type="spellStart"/>
      <w:r w:rsidR="00ED71CE" w:rsidRPr="00ED71CE">
        <w:rPr>
          <w:rFonts w:eastAsia="Calibri" w:cs="Calibri"/>
          <w:color w:val="auto"/>
          <w:kern w:val="20"/>
          <w:lang w:val="sk-SK"/>
        </w:rPr>
        <w:t>podať</w:t>
      </w:r>
      <w:proofErr w:type="spellEnd"/>
      <w:r w:rsidR="00ED71CE" w:rsidRPr="00ED71CE">
        <w:rPr>
          <w:rFonts w:eastAsia="Calibri" w:cs="Calibri"/>
          <w:color w:val="auto"/>
          <w:kern w:val="20"/>
          <w:lang w:val="sk-SK"/>
        </w:rPr>
        <w:t xml:space="preserve"> </w:t>
      </w:r>
      <w:proofErr w:type="spellStart"/>
      <w:r w:rsidR="00ED71CE" w:rsidRPr="00ED71CE">
        <w:rPr>
          <w:rFonts w:eastAsia="Calibri" w:cs="Calibri"/>
          <w:color w:val="auto"/>
          <w:kern w:val="20"/>
          <w:lang w:val="sk-SK"/>
        </w:rPr>
        <w:t>sťažnosť</w:t>
      </w:r>
      <w:proofErr w:type="spellEnd"/>
      <w:r w:rsidR="00ED71CE" w:rsidRPr="00ED71CE">
        <w:rPr>
          <w:rFonts w:eastAsia="Calibri" w:cs="Calibri"/>
          <w:color w:val="auto"/>
          <w:kern w:val="20"/>
          <w:lang w:val="sk-SK"/>
        </w:rPr>
        <w:t xml:space="preserve"> </w:t>
      </w:r>
      <w:proofErr w:type="spellStart"/>
      <w:r w:rsidR="00ED71CE" w:rsidRPr="00ED71CE">
        <w:rPr>
          <w:rFonts w:eastAsia="Calibri" w:cs="Calibri"/>
          <w:color w:val="auto"/>
          <w:kern w:val="20"/>
          <w:lang w:val="sk-SK"/>
        </w:rPr>
        <w:t>na</w:t>
      </w:r>
      <w:proofErr w:type="spellEnd"/>
      <w:r w:rsidR="00ED71CE" w:rsidRPr="00ED71CE">
        <w:rPr>
          <w:rFonts w:eastAsia="Calibri" w:cs="Calibri"/>
          <w:color w:val="auto"/>
          <w:kern w:val="20"/>
          <w:lang w:val="sk-SK"/>
        </w:rPr>
        <w:t xml:space="preserve"> </w:t>
      </w:r>
      <w:proofErr w:type="spellStart"/>
      <w:r w:rsidR="00ED71CE" w:rsidRPr="00ED71CE">
        <w:rPr>
          <w:rFonts w:eastAsia="Calibri" w:cs="Calibri"/>
          <w:color w:val="auto"/>
          <w:kern w:val="20"/>
          <w:lang w:val="sk-SK"/>
        </w:rPr>
        <w:t>prevádzkovateľa</w:t>
      </w:r>
      <w:proofErr w:type="spellEnd"/>
      <w:r w:rsidR="00ED71CE" w:rsidRPr="00ED71CE">
        <w:rPr>
          <w:rFonts w:eastAsia="Calibri" w:cs="Calibri"/>
          <w:color w:val="auto"/>
          <w:kern w:val="20"/>
          <w:lang w:val="sk-SK"/>
        </w:rPr>
        <w:t xml:space="preserve"> </w:t>
      </w:r>
      <w:proofErr w:type="spellStart"/>
      <w:r w:rsidR="00ED71CE" w:rsidRPr="00ED71CE">
        <w:rPr>
          <w:rFonts w:eastAsia="Calibri" w:cs="Calibri"/>
          <w:color w:val="auto"/>
          <w:kern w:val="20"/>
          <w:lang w:val="sk-SK"/>
        </w:rPr>
        <w:t>prostredníctvom</w:t>
      </w:r>
      <w:proofErr w:type="spellEnd"/>
      <w:r w:rsidR="00ED71CE" w:rsidRPr="00ED71CE">
        <w:rPr>
          <w:rFonts w:eastAsia="Calibri" w:cs="Calibri"/>
          <w:color w:val="auto"/>
          <w:kern w:val="20"/>
          <w:lang w:val="sk-SK"/>
        </w:rPr>
        <w:t xml:space="preserve"> </w:t>
      </w:r>
      <w:proofErr w:type="spellStart"/>
      <w:r w:rsidR="00ED71CE" w:rsidRPr="00ED71CE">
        <w:rPr>
          <w:rFonts w:eastAsia="Calibri" w:cs="Calibri"/>
          <w:color w:val="auto"/>
          <w:kern w:val="20"/>
          <w:lang w:val="sk-SK"/>
        </w:rPr>
        <w:t>kontaktného</w:t>
      </w:r>
      <w:proofErr w:type="spellEnd"/>
      <w:r w:rsidR="00ED71CE" w:rsidRPr="00ED71CE">
        <w:rPr>
          <w:rFonts w:eastAsia="Calibri" w:cs="Calibri"/>
          <w:color w:val="auto"/>
          <w:kern w:val="20"/>
          <w:lang w:val="sk-SK"/>
        </w:rPr>
        <w:t xml:space="preserve"> </w:t>
      </w:r>
      <w:proofErr w:type="spellStart"/>
      <w:r w:rsidR="00ED71CE" w:rsidRPr="00ED71CE">
        <w:rPr>
          <w:rFonts w:eastAsia="Calibri" w:cs="Calibri"/>
          <w:color w:val="auto"/>
          <w:kern w:val="20"/>
          <w:lang w:val="sk-SK"/>
        </w:rPr>
        <w:t>formuláru</w:t>
      </w:r>
      <w:proofErr w:type="spellEnd"/>
      <w:r w:rsidR="00ED71CE" w:rsidRPr="00ED71CE">
        <w:rPr>
          <w:rFonts w:eastAsia="Calibri" w:cs="Calibri"/>
          <w:color w:val="auto"/>
          <w:kern w:val="20"/>
          <w:lang w:val="sk-SK"/>
        </w:rPr>
        <w:t xml:space="preserve"> (</w:t>
      </w:r>
      <w:proofErr w:type="spellStart"/>
      <w:r w:rsidR="00ED71CE" w:rsidRPr="00ED71CE">
        <w:rPr>
          <w:rFonts w:eastAsia="Calibri" w:cs="Calibri"/>
          <w:color w:val="auto"/>
          <w:kern w:val="20"/>
          <w:lang w:val="sk-SK"/>
        </w:rPr>
        <w:t>Žiadosť</w:t>
      </w:r>
      <w:proofErr w:type="spellEnd"/>
      <w:r w:rsidR="00ED71CE" w:rsidRPr="00ED71CE">
        <w:rPr>
          <w:rFonts w:eastAsia="Calibri" w:cs="Calibri"/>
          <w:color w:val="auto"/>
          <w:kern w:val="20"/>
          <w:lang w:val="sk-SK"/>
        </w:rPr>
        <w:t xml:space="preserve"> o </w:t>
      </w:r>
      <w:proofErr w:type="spellStart"/>
      <w:r w:rsidR="00ED71CE" w:rsidRPr="00ED71CE">
        <w:rPr>
          <w:rFonts w:eastAsia="Calibri" w:cs="Calibri"/>
          <w:color w:val="auto"/>
          <w:kern w:val="20"/>
          <w:lang w:val="sk-SK"/>
        </w:rPr>
        <w:t>prístup</w:t>
      </w:r>
      <w:proofErr w:type="spellEnd"/>
      <w:r w:rsidR="00ED71CE" w:rsidRPr="00ED71CE">
        <w:rPr>
          <w:rFonts w:eastAsia="Calibri" w:cs="Calibri"/>
          <w:color w:val="auto"/>
          <w:kern w:val="20"/>
          <w:lang w:val="sk-SK"/>
        </w:rPr>
        <w:t xml:space="preserve"> </w:t>
      </w:r>
      <w:r w:rsidR="00ED71CE" w:rsidRPr="00ED71CE">
        <w:rPr>
          <w:rFonts w:eastAsia="Calibri" w:cs="Calibri"/>
          <w:color w:val="auto"/>
          <w:kern w:val="20"/>
          <w:lang w:val="sk-SK"/>
        </w:rPr>
        <w:t>k </w:t>
      </w:r>
      <w:proofErr w:type="spellStart"/>
      <w:r w:rsidR="00ED71CE" w:rsidRPr="00ED71CE">
        <w:rPr>
          <w:rFonts w:eastAsia="Calibri" w:cs="Calibri"/>
          <w:color w:val="auto"/>
          <w:kern w:val="20"/>
          <w:lang w:val="sk-SK"/>
        </w:rPr>
        <w:t>predmetu</w:t>
      </w:r>
      <w:proofErr w:type="spellEnd"/>
      <w:r w:rsidR="00ED71CE" w:rsidRPr="00ED71CE">
        <w:rPr>
          <w:rFonts w:eastAsia="Calibri" w:cs="Calibri"/>
          <w:color w:val="auto"/>
          <w:kern w:val="20"/>
          <w:lang w:val="sk-SK"/>
        </w:rPr>
        <w:t xml:space="preserve"> REC 4.2), </w:t>
      </w:r>
      <w:proofErr w:type="spellStart"/>
      <w:r w:rsidR="00ED71CE" w:rsidRPr="00ED71CE">
        <w:rPr>
          <w:rFonts w:eastAsia="Calibri" w:cs="Calibri"/>
          <w:color w:val="auto"/>
          <w:kern w:val="20"/>
          <w:lang w:val="sk-SK"/>
        </w:rPr>
        <w:t>ktorý</w:t>
      </w:r>
      <w:proofErr w:type="spellEnd"/>
      <w:r w:rsidR="00ED71CE" w:rsidRPr="00ED71CE">
        <w:rPr>
          <w:rFonts w:eastAsia="Calibri" w:cs="Calibri"/>
          <w:color w:val="auto"/>
          <w:kern w:val="20"/>
          <w:lang w:val="sk-SK"/>
        </w:rPr>
        <w:t xml:space="preserve"> </w:t>
      </w:r>
      <w:proofErr w:type="spellStart"/>
      <w:r w:rsidR="00ED71CE" w:rsidRPr="00ED71CE">
        <w:rPr>
          <w:rFonts w:eastAsia="Calibri" w:cs="Calibri"/>
          <w:color w:val="auto"/>
          <w:kern w:val="20"/>
          <w:lang w:val="sk-SK"/>
        </w:rPr>
        <w:t>nájdete</w:t>
      </w:r>
      <w:proofErr w:type="spellEnd"/>
      <w:r w:rsidR="00ED71CE" w:rsidRPr="00ED71CE">
        <w:rPr>
          <w:rFonts w:eastAsia="Calibri" w:cs="Calibri"/>
          <w:color w:val="auto"/>
          <w:kern w:val="20"/>
          <w:lang w:val="sk-SK"/>
        </w:rPr>
        <w:t xml:space="preserve"> v </w:t>
      </w:r>
      <w:proofErr w:type="spellStart"/>
      <w:r w:rsidR="00ED71CE" w:rsidRPr="00ED71CE">
        <w:rPr>
          <w:rFonts w:eastAsia="Calibri" w:cs="Calibri"/>
          <w:color w:val="auto"/>
          <w:kern w:val="20"/>
          <w:lang w:val="sk-SK"/>
        </w:rPr>
        <w:t>priestoroch</w:t>
      </w:r>
      <w:proofErr w:type="spellEnd"/>
      <w:r w:rsidR="00ED71CE" w:rsidRPr="00ED71CE">
        <w:rPr>
          <w:rFonts w:eastAsia="Calibri" w:cs="Calibri"/>
          <w:color w:val="auto"/>
          <w:kern w:val="20"/>
          <w:lang w:val="sk-SK"/>
        </w:rPr>
        <w:t xml:space="preserve"> </w:t>
      </w:r>
      <w:proofErr w:type="spellStart"/>
      <w:r w:rsidR="00ED71CE" w:rsidRPr="00ED71CE">
        <w:rPr>
          <w:rFonts w:eastAsia="Calibri" w:cs="Calibri"/>
          <w:color w:val="auto"/>
          <w:kern w:val="20"/>
          <w:lang w:val="sk-SK"/>
        </w:rPr>
        <w:t>spoločnosti</w:t>
      </w:r>
      <w:proofErr w:type="spellEnd"/>
      <w:r w:rsidR="00ED71CE" w:rsidRPr="00ED71CE">
        <w:rPr>
          <w:rFonts w:eastAsia="Calibri" w:cs="Calibri"/>
          <w:color w:val="auto"/>
          <w:kern w:val="20"/>
          <w:lang w:val="sk-SK"/>
        </w:rPr>
        <w:t xml:space="preserve">. </w:t>
      </w:r>
      <w:proofErr w:type="spellStart"/>
      <w:r w:rsidR="00ED71CE" w:rsidRPr="00ED71CE">
        <w:rPr>
          <w:rFonts w:eastAsia="Calibri" w:cs="Calibri"/>
          <w:color w:val="auto"/>
          <w:kern w:val="20"/>
          <w:lang w:val="sk-SK"/>
        </w:rPr>
        <w:t>Tento</w:t>
      </w:r>
      <w:proofErr w:type="spellEnd"/>
      <w:r w:rsidR="00ED71CE" w:rsidRPr="00ED71CE">
        <w:rPr>
          <w:rFonts w:eastAsia="Calibri" w:cs="Calibri"/>
          <w:color w:val="auto"/>
          <w:kern w:val="20"/>
          <w:lang w:val="sk-SK"/>
        </w:rPr>
        <w:t xml:space="preserve"> </w:t>
      </w:r>
      <w:proofErr w:type="spellStart"/>
      <w:r w:rsidR="00ED71CE" w:rsidRPr="00ED71CE">
        <w:rPr>
          <w:rFonts w:eastAsia="Calibri" w:cs="Calibri"/>
          <w:color w:val="auto"/>
          <w:kern w:val="20"/>
          <w:lang w:val="sk-SK"/>
        </w:rPr>
        <w:t>formulár</w:t>
      </w:r>
      <w:proofErr w:type="spellEnd"/>
      <w:r w:rsidR="00ED71CE" w:rsidRPr="00ED71CE">
        <w:rPr>
          <w:rFonts w:eastAsia="Calibri" w:cs="Calibri"/>
          <w:color w:val="auto"/>
          <w:kern w:val="20"/>
          <w:lang w:val="sk-SK"/>
        </w:rPr>
        <w:t xml:space="preserve"> </w:t>
      </w:r>
      <w:r w:rsidR="00ED71CE" w:rsidRPr="00ED71CE">
        <w:rPr>
          <w:rFonts w:eastAsia="Calibri" w:cs="Calibri"/>
          <w:color w:val="auto"/>
          <w:kern w:val="20"/>
          <w:lang w:val="sk-SK"/>
        </w:rPr>
        <w:t>je</w:t>
      </w:r>
      <w:r w:rsidR="00ED71CE" w:rsidRPr="00ED71CE">
        <w:rPr>
          <w:rFonts w:eastAsia="Calibri" w:cs="Calibri"/>
          <w:color w:val="auto"/>
          <w:kern w:val="20"/>
          <w:lang w:val="sk-SK"/>
        </w:rPr>
        <w:t xml:space="preserve"> </w:t>
      </w:r>
      <w:proofErr w:type="spellStart"/>
      <w:r w:rsidR="00ED71CE" w:rsidRPr="00ED71CE">
        <w:rPr>
          <w:rFonts w:eastAsia="Calibri" w:cs="Calibri"/>
          <w:color w:val="auto"/>
          <w:kern w:val="20"/>
          <w:lang w:val="sk-SK"/>
        </w:rPr>
        <w:t>sprístunený</w:t>
      </w:r>
      <w:proofErr w:type="spellEnd"/>
      <w:r w:rsidR="00ED71CE" w:rsidRPr="00ED71CE">
        <w:rPr>
          <w:rFonts w:eastAsia="Calibri" w:cs="Calibri"/>
          <w:color w:val="auto"/>
          <w:kern w:val="20"/>
          <w:lang w:val="sk-SK"/>
        </w:rPr>
        <w:t xml:space="preserve"> k </w:t>
      </w:r>
      <w:proofErr w:type="spellStart"/>
      <w:r w:rsidR="00ED71CE" w:rsidRPr="00ED71CE">
        <w:rPr>
          <w:rFonts w:eastAsia="Calibri" w:cs="Calibri"/>
          <w:color w:val="auto"/>
          <w:kern w:val="20"/>
          <w:lang w:val="sk-SK"/>
        </w:rPr>
        <w:t>vyplneniu</w:t>
      </w:r>
      <w:proofErr w:type="spellEnd"/>
      <w:r w:rsidR="00ED71CE" w:rsidRPr="00ED71CE">
        <w:rPr>
          <w:rFonts w:eastAsia="Calibri" w:cs="Calibri"/>
          <w:color w:val="auto"/>
          <w:kern w:val="20"/>
          <w:lang w:val="sk-SK"/>
        </w:rPr>
        <w:t xml:space="preserve">, </w:t>
      </w:r>
      <w:proofErr w:type="spellStart"/>
      <w:r w:rsidR="00ED71CE" w:rsidRPr="00ED71CE">
        <w:rPr>
          <w:rFonts w:eastAsia="Calibri" w:cs="Calibri"/>
          <w:color w:val="auto"/>
          <w:kern w:val="20"/>
          <w:lang w:val="sk-SK"/>
        </w:rPr>
        <w:t>následne</w:t>
      </w:r>
      <w:proofErr w:type="spellEnd"/>
      <w:r w:rsidR="00ED71CE" w:rsidRPr="00ED71CE">
        <w:rPr>
          <w:rFonts w:eastAsia="Calibri" w:cs="Calibri"/>
          <w:color w:val="auto"/>
          <w:kern w:val="20"/>
          <w:lang w:val="sk-SK"/>
        </w:rPr>
        <w:t xml:space="preserve"> ho </w:t>
      </w:r>
      <w:proofErr w:type="spellStart"/>
      <w:r w:rsidR="00ED71CE" w:rsidRPr="00ED71CE">
        <w:rPr>
          <w:rFonts w:eastAsia="Calibri" w:cs="Calibri"/>
          <w:color w:val="auto"/>
          <w:kern w:val="20"/>
          <w:lang w:val="sk-SK"/>
        </w:rPr>
        <w:t>odovzdáte</w:t>
      </w:r>
      <w:proofErr w:type="spellEnd"/>
      <w:r w:rsidR="00ED71CE" w:rsidRPr="00ED71CE">
        <w:rPr>
          <w:rFonts w:eastAsia="Calibri" w:cs="Calibri"/>
          <w:color w:val="auto"/>
          <w:kern w:val="20"/>
          <w:lang w:val="sk-SK"/>
        </w:rPr>
        <w:t xml:space="preserve"> </w:t>
      </w:r>
      <w:proofErr w:type="spellStart"/>
      <w:r w:rsidR="00ED71CE" w:rsidRPr="00ED71CE">
        <w:rPr>
          <w:rFonts w:eastAsia="Calibri" w:cs="Calibri"/>
          <w:color w:val="auto"/>
          <w:kern w:val="20"/>
          <w:lang w:val="sk-SK"/>
        </w:rPr>
        <w:t>späť</w:t>
      </w:r>
      <w:proofErr w:type="spellEnd"/>
      <w:r w:rsidR="00ED71CE" w:rsidRPr="00ED71CE">
        <w:rPr>
          <w:rFonts w:eastAsia="Calibri" w:cs="Calibri"/>
          <w:color w:val="auto"/>
          <w:kern w:val="20"/>
          <w:lang w:val="sk-SK"/>
        </w:rPr>
        <w:t xml:space="preserve"> </w:t>
      </w:r>
      <w:proofErr w:type="spellStart"/>
      <w:r w:rsidR="00ED71CE" w:rsidRPr="00ED71CE">
        <w:rPr>
          <w:rFonts w:eastAsia="Calibri" w:cs="Calibri"/>
          <w:color w:val="auto"/>
          <w:kern w:val="20"/>
          <w:lang w:val="sk-SK"/>
        </w:rPr>
        <w:t>ekonómke</w:t>
      </w:r>
      <w:proofErr w:type="spellEnd"/>
      <w:r w:rsidR="00ED71CE" w:rsidRPr="00ED71CE">
        <w:rPr>
          <w:rFonts w:eastAsia="Calibri" w:cs="Calibri"/>
          <w:color w:val="auto"/>
          <w:kern w:val="20"/>
          <w:lang w:val="sk-SK"/>
        </w:rPr>
        <w:t xml:space="preserve"> </w:t>
      </w:r>
      <w:proofErr w:type="spellStart"/>
      <w:r w:rsidR="00ED71CE" w:rsidRPr="00ED71CE">
        <w:rPr>
          <w:rFonts w:eastAsia="Calibri" w:cs="Calibri"/>
          <w:color w:val="auto"/>
          <w:kern w:val="20"/>
          <w:lang w:val="sk-SK"/>
        </w:rPr>
        <w:t>ako</w:t>
      </w:r>
      <w:proofErr w:type="spellEnd"/>
      <w:r w:rsidR="00ED71CE" w:rsidRPr="00ED71CE">
        <w:rPr>
          <w:rFonts w:eastAsia="Calibri" w:cs="Calibri"/>
          <w:color w:val="auto"/>
          <w:kern w:val="20"/>
          <w:lang w:val="sk-SK"/>
        </w:rPr>
        <w:t xml:space="preserve"> </w:t>
      </w:r>
      <w:proofErr w:type="spellStart"/>
      <w:r w:rsidR="00ED71CE" w:rsidRPr="00ED71CE">
        <w:rPr>
          <w:rFonts w:eastAsia="Calibri" w:cs="Calibri"/>
          <w:color w:val="auto"/>
          <w:kern w:val="20"/>
          <w:lang w:val="sk-SK"/>
        </w:rPr>
        <w:t>kontaktnej</w:t>
      </w:r>
      <w:proofErr w:type="spellEnd"/>
      <w:r w:rsidR="00ED71CE" w:rsidRPr="00ED71CE">
        <w:rPr>
          <w:rFonts w:eastAsia="Calibri" w:cs="Calibri"/>
          <w:color w:val="auto"/>
          <w:kern w:val="20"/>
          <w:lang w:val="sk-SK"/>
        </w:rPr>
        <w:t xml:space="preserve"> </w:t>
      </w:r>
      <w:proofErr w:type="spellStart"/>
      <w:r w:rsidR="00ED71CE" w:rsidRPr="00ED71CE">
        <w:rPr>
          <w:rFonts w:eastAsia="Calibri" w:cs="Calibri"/>
          <w:color w:val="auto"/>
          <w:kern w:val="20"/>
          <w:lang w:val="sk-SK"/>
        </w:rPr>
        <w:t>osobe</w:t>
      </w:r>
      <w:proofErr w:type="spellEnd"/>
      <w:r w:rsidR="00ED71CE" w:rsidRPr="00ED71CE">
        <w:rPr>
          <w:rFonts w:eastAsia="Calibri" w:cs="Calibri"/>
          <w:color w:val="auto"/>
          <w:kern w:val="20"/>
          <w:lang w:val="sk-SK"/>
        </w:rPr>
        <w:t xml:space="preserve"> a </w:t>
      </w:r>
      <w:proofErr w:type="spellStart"/>
      <w:r w:rsidR="00ED71CE" w:rsidRPr="00ED71CE">
        <w:rPr>
          <w:rFonts w:eastAsia="Calibri" w:cs="Calibri"/>
          <w:color w:val="auto"/>
          <w:kern w:val="20"/>
          <w:lang w:val="sk-SK"/>
        </w:rPr>
        <w:t>preukážete</w:t>
      </w:r>
      <w:proofErr w:type="spellEnd"/>
      <w:r w:rsidR="00ED71CE" w:rsidRPr="00ED71CE">
        <w:rPr>
          <w:rFonts w:eastAsia="Calibri" w:cs="Calibri"/>
          <w:color w:val="auto"/>
          <w:kern w:val="20"/>
          <w:lang w:val="sk-SK"/>
        </w:rPr>
        <w:t xml:space="preserve"> </w:t>
      </w:r>
      <w:proofErr w:type="spellStart"/>
      <w:r w:rsidR="00ED71CE" w:rsidRPr="00ED71CE">
        <w:rPr>
          <w:rFonts w:eastAsia="Calibri" w:cs="Calibri"/>
          <w:color w:val="auto"/>
          <w:kern w:val="20"/>
          <w:lang w:val="sk-SK"/>
        </w:rPr>
        <w:t>sa</w:t>
      </w:r>
      <w:proofErr w:type="spellEnd"/>
      <w:r w:rsidR="00ED71CE" w:rsidRPr="00ED71CE">
        <w:rPr>
          <w:rFonts w:eastAsia="Calibri" w:cs="Calibri"/>
          <w:color w:val="auto"/>
          <w:kern w:val="20"/>
          <w:lang w:val="sk-SK"/>
        </w:rPr>
        <w:t xml:space="preserve"> </w:t>
      </w:r>
      <w:proofErr w:type="spellStart"/>
      <w:r w:rsidR="00ED71CE" w:rsidRPr="00ED71CE">
        <w:rPr>
          <w:rFonts w:eastAsia="Calibri" w:cs="Calibri"/>
          <w:color w:val="auto"/>
          <w:kern w:val="20"/>
          <w:lang w:val="sk-SK"/>
        </w:rPr>
        <w:t>občianskym</w:t>
      </w:r>
      <w:proofErr w:type="spellEnd"/>
      <w:r w:rsidR="00ED71CE" w:rsidRPr="00ED71CE">
        <w:rPr>
          <w:rFonts w:eastAsia="Calibri" w:cs="Calibri"/>
          <w:color w:val="auto"/>
          <w:kern w:val="20"/>
          <w:lang w:val="sk-SK"/>
        </w:rPr>
        <w:t xml:space="preserve"> </w:t>
      </w:r>
      <w:proofErr w:type="spellStart"/>
      <w:r w:rsidR="00ED71CE" w:rsidRPr="00ED71CE">
        <w:rPr>
          <w:rFonts w:eastAsia="Calibri" w:cs="Calibri"/>
          <w:color w:val="auto"/>
          <w:kern w:val="20"/>
          <w:lang w:val="sk-SK"/>
        </w:rPr>
        <w:t>preukazom</w:t>
      </w:r>
      <w:proofErr w:type="spellEnd"/>
      <w:r w:rsidR="00ED71CE" w:rsidRPr="00ED71CE">
        <w:rPr>
          <w:rFonts w:eastAsia="Calibri" w:cs="Calibri"/>
          <w:color w:val="auto"/>
          <w:kern w:val="20"/>
          <w:lang w:val="sk-SK"/>
        </w:rPr>
        <w:t xml:space="preserve"> k </w:t>
      </w:r>
      <w:proofErr w:type="spellStart"/>
      <w:r w:rsidR="00ED71CE" w:rsidRPr="00ED71CE">
        <w:rPr>
          <w:rFonts w:eastAsia="Calibri" w:cs="Calibri"/>
          <w:color w:val="auto"/>
          <w:kern w:val="20"/>
          <w:lang w:val="sk-SK"/>
        </w:rPr>
        <w:t>identifikácii</w:t>
      </w:r>
      <w:proofErr w:type="spellEnd"/>
      <w:r w:rsidR="00ED71CE" w:rsidRPr="00ED71CE">
        <w:rPr>
          <w:rFonts w:eastAsia="Calibri" w:cs="Calibri"/>
          <w:color w:val="auto"/>
          <w:kern w:val="20"/>
          <w:lang w:val="sk-SK"/>
        </w:rPr>
        <w:t xml:space="preserve"> </w:t>
      </w:r>
      <w:proofErr w:type="spellStart"/>
      <w:r w:rsidR="00ED71CE" w:rsidRPr="00ED71CE">
        <w:rPr>
          <w:rFonts w:eastAsia="Calibri" w:cs="Calibri"/>
          <w:color w:val="auto"/>
          <w:kern w:val="20"/>
          <w:lang w:val="sk-SK"/>
        </w:rPr>
        <w:t>oproti</w:t>
      </w:r>
      <w:proofErr w:type="spellEnd"/>
      <w:r w:rsidR="00ED71CE" w:rsidRPr="00ED71CE">
        <w:rPr>
          <w:rFonts w:eastAsia="Calibri" w:cs="Calibri"/>
          <w:color w:val="auto"/>
          <w:kern w:val="20"/>
          <w:lang w:val="sk-SK"/>
        </w:rPr>
        <w:t xml:space="preserve"> </w:t>
      </w:r>
      <w:proofErr w:type="spellStart"/>
      <w:r w:rsidR="00ED71CE" w:rsidRPr="00ED71CE">
        <w:rPr>
          <w:rFonts w:eastAsia="Calibri" w:cs="Calibri"/>
          <w:color w:val="auto"/>
          <w:kern w:val="20"/>
          <w:lang w:val="sk-SK"/>
        </w:rPr>
        <w:t>vyplnene</w:t>
      </w:r>
      <w:r w:rsidR="00ED71CE" w:rsidRPr="00ED71CE">
        <w:rPr>
          <w:rFonts w:eastAsia="Calibri" w:cs="Calibri"/>
          <w:color w:val="auto"/>
          <w:kern w:val="20"/>
          <w:lang w:val="sk-SK"/>
        </w:rPr>
        <w:t>j</w:t>
      </w:r>
      <w:proofErr w:type="spellEnd"/>
      <w:r w:rsidR="00ED71CE" w:rsidRPr="00ED71CE">
        <w:rPr>
          <w:rFonts w:eastAsia="Calibri" w:cs="Calibri"/>
          <w:color w:val="auto"/>
          <w:kern w:val="20"/>
          <w:lang w:val="sk-SK"/>
        </w:rPr>
        <w:t xml:space="preserve"> </w:t>
      </w:r>
      <w:proofErr w:type="spellStart"/>
      <w:r w:rsidR="00ED71CE" w:rsidRPr="00ED71CE">
        <w:rPr>
          <w:rFonts w:eastAsia="Calibri" w:cs="Calibri"/>
          <w:color w:val="auto"/>
          <w:kern w:val="20"/>
          <w:lang w:val="sk-SK"/>
        </w:rPr>
        <w:t>žiadosti</w:t>
      </w:r>
      <w:proofErr w:type="spellEnd"/>
      <w:r w:rsidR="00ED71CE" w:rsidRPr="00ED71CE">
        <w:rPr>
          <w:rFonts w:eastAsia="Calibri" w:cs="Calibri"/>
          <w:color w:val="auto"/>
          <w:kern w:val="20"/>
          <w:lang w:val="sk-SK"/>
        </w:rPr>
        <w:t xml:space="preserve"> o </w:t>
      </w:r>
      <w:proofErr w:type="spellStart"/>
      <w:r w:rsidR="00ED71CE" w:rsidRPr="00ED71CE">
        <w:rPr>
          <w:rFonts w:eastAsia="Calibri" w:cs="Calibri"/>
          <w:color w:val="auto"/>
          <w:kern w:val="20"/>
          <w:lang w:val="sk-SK"/>
        </w:rPr>
        <w:t>prístup</w:t>
      </w:r>
      <w:proofErr w:type="spellEnd"/>
      <w:r w:rsidR="00ED71CE" w:rsidRPr="00ED71CE">
        <w:rPr>
          <w:rFonts w:eastAsia="Calibri" w:cs="Calibri"/>
          <w:color w:val="auto"/>
          <w:kern w:val="20"/>
          <w:lang w:val="sk-SK"/>
        </w:rPr>
        <w:t xml:space="preserve"> k </w:t>
      </w:r>
      <w:proofErr w:type="spellStart"/>
      <w:r w:rsidR="00ED71CE" w:rsidRPr="00ED71CE">
        <w:rPr>
          <w:rFonts w:eastAsia="Calibri" w:cs="Calibri"/>
          <w:color w:val="auto"/>
          <w:kern w:val="20"/>
          <w:lang w:val="sk-SK"/>
        </w:rPr>
        <w:t>predmetu</w:t>
      </w:r>
      <w:proofErr w:type="spellEnd"/>
      <w:proofErr w:type="gramStart"/>
      <w:r w:rsidR="00ED71CE" w:rsidRPr="00ED71CE">
        <w:rPr>
          <w:rFonts w:eastAsia="Calibri" w:cs="Calibri"/>
          <w:color w:val="auto"/>
          <w:kern w:val="20"/>
          <w:lang w:val="sk-SK"/>
        </w:rPr>
        <w:t xml:space="preserve">, </w:t>
      </w:r>
      <w:r w:rsidRPr="00ED71CE">
        <w:rPr>
          <w:rFonts w:eastAsia="Calibri" w:cs="Calibri"/>
          <w:color w:val="auto"/>
          <w:kern w:val="20"/>
          <w:lang w:val="sk-SK"/>
        </w:rPr>
        <w:t xml:space="preserve"> na</w:t>
      </w:r>
      <w:proofErr w:type="gramEnd"/>
      <w:r w:rsidRPr="00ED71CE">
        <w:rPr>
          <w:rFonts w:eastAsia="Calibri" w:cs="Calibri"/>
          <w:color w:val="auto"/>
          <w:kern w:val="20"/>
          <w:lang w:val="sk-SK"/>
        </w:rPr>
        <w:t xml:space="preserve"> základe uvedených údajov v žiadosti, túto zaregistrujeme a vybavíme v zákonnej lehote. </w:t>
      </w:r>
    </w:p>
    <w:bookmarkEnd w:id="32"/>
    <w:p w14:paraId="52DF6D2D" w14:textId="77777777" w:rsidR="00DF478B" w:rsidRPr="00DF478B" w:rsidRDefault="00DF478B" w:rsidP="00DF478B">
      <w:pPr>
        <w:pStyle w:val="infoboxbullets"/>
        <w:ind w:right="0"/>
        <w:rPr>
          <w:color w:val="auto"/>
          <w:sz w:val="22"/>
          <w:szCs w:val="22"/>
          <w:lang w:val="sk-SK"/>
        </w:rPr>
      </w:pPr>
      <w:r w:rsidRPr="00DF478B">
        <w:rPr>
          <w:color w:val="auto"/>
          <w:sz w:val="22"/>
          <w:szCs w:val="22"/>
          <w:lang w:val="sk-SK"/>
        </w:rPr>
        <w:t xml:space="preserve">V prípade Vašej žiadosti o opravu alebo výmaz, o tomto informujeme prípadného príjemcu vašich osobných údajoch. Príslušná osoba pre ochranu osobných údajov, je tiež k dispozícii na zodpovedanie akýchkoľvek otázok, k zmieňovanému. </w:t>
      </w:r>
    </w:p>
    <w:p w14:paraId="1E671D84" w14:textId="606C47D0" w:rsidR="00887A0F" w:rsidRPr="00DF478B" w:rsidRDefault="00DF478B" w:rsidP="00DF478B">
      <w:pPr>
        <w:pStyle w:val="infoboxbullets"/>
        <w:rPr>
          <w:sz w:val="22"/>
          <w:szCs w:val="22"/>
          <w:lang w:val="sk-SK"/>
        </w:rPr>
      </w:pPr>
      <w:r w:rsidRPr="00DF478B">
        <w:rPr>
          <w:sz w:val="22"/>
          <w:szCs w:val="22"/>
          <w:lang w:val="sk-SK"/>
        </w:rPr>
        <w:t>V prípade, že si želáte podať sťažnosť na spracovanie Vašich osobných údajov spoločnosťou (alebo tretími stranami), alebo na spôsob, ako bola Vaša sťažnosť vybavená, máte právo podať sťažnosť prevádzkovateľovi, alebo priamo dozornému orgánu.</w:t>
      </w:r>
    </w:p>
    <w:p w14:paraId="3FAFD2FA" w14:textId="573D8B00" w:rsidR="004F5CE7" w:rsidRPr="00DF478B" w:rsidRDefault="004F5CE7" w:rsidP="002A1286">
      <w:pPr>
        <w:pStyle w:val="infoboxbullets"/>
        <w:ind w:left="360"/>
        <w:rPr>
          <w:sz w:val="22"/>
          <w:szCs w:val="22"/>
          <w:lang w:val="sk-SK"/>
        </w:rPr>
      </w:pPr>
    </w:p>
    <w:p w14:paraId="4B5C7FE3" w14:textId="36A2FC5C" w:rsidR="004F5CE7" w:rsidRPr="00DF478B" w:rsidRDefault="004F5CE7" w:rsidP="002A1286">
      <w:pPr>
        <w:pStyle w:val="infoboxbullets"/>
        <w:ind w:left="360"/>
        <w:rPr>
          <w:sz w:val="22"/>
          <w:szCs w:val="22"/>
          <w:lang w:val="sk-SK"/>
        </w:rPr>
      </w:pPr>
    </w:p>
    <w:p w14:paraId="25B8278C" w14:textId="77777777" w:rsidR="004F5CE7" w:rsidRPr="00DF478B" w:rsidRDefault="004F5CE7" w:rsidP="002A1286">
      <w:pPr>
        <w:pStyle w:val="infoboxbullets"/>
        <w:ind w:left="360"/>
        <w:rPr>
          <w:sz w:val="22"/>
          <w:szCs w:val="22"/>
          <w:lang w:val="sk-SK"/>
        </w:rPr>
      </w:pPr>
    </w:p>
    <w:p w14:paraId="6AAA6035" w14:textId="3AD11E97" w:rsidR="00887A0F" w:rsidRPr="00DF478B" w:rsidRDefault="00887A0F" w:rsidP="00887A0F">
      <w:pPr>
        <w:pStyle w:val="infoboxbullets"/>
        <w:ind w:left="360"/>
        <w:jc w:val="right"/>
        <w:rPr>
          <w:sz w:val="22"/>
          <w:szCs w:val="22"/>
          <w:lang w:val="sk-SK"/>
        </w:rPr>
      </w:pPr>
      <w:r w:rsidRPr="00DF478B">
        <w:rPr>
          <w:sz w:val="22"/>
          <w:szCs w:val="22"/>
          <w:lang w:val="sk-SK"/>
        </w:rPr>
        <w:t xml:space="preserve">Sem vložiť </w:t>
      </w:r>
      <w:proofErr w:type="spellStart"/>
      <w:r w:rsidRPr="00DF478B">
        <w:rPr>
          <w:sz w:val="22"/>
          <w:szCs w:val="22"/>
          <w:lang w:val="sk-SK"/>
        </w:rPr>
        <w:t>link</w:t>
      </w:r>
      <w:proofErr w:type="spellEnd"/>
      <w:r w:rsidRPr="00DF478B">
        <w:rPr>
          <w:sz w:val="22"/>
          <w:szCs w:val="22"/>
          <w:lang w:val="sk-SK"/>
        </w:rPr>
        <w:t xml:space="preserve"> pre stiahnutie žiadosti</w:t>
      </w:r>
    </w:p>
    <w:sectPr w:rsidR="00887A0F" w:rsidRPr="00DF478B" w:rsidSect="00D7314D">
      <w:footerReference w:type="default" r:id="rId9"/>
      <w:pgSz w:w="11900" w:h="16840"/>
      <w:pgMar w:top="1417" w:right="1417" w:bottom="1417" w:left="1417" w:header="708"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66A42" w14:textId="77777777" w:rsidR="00FC5A13" w:rsidRDefault="00FC5A13">
      <w:r>
        <w:separator/>
      </w:r>
    </w:p>
  </w:endnote>
  <w:endnote w:type="continuationSeparator" w:id="0">
    <w:p w14:paraId="762F3112" w14:textId="77777777" w:rsidR="00FC5A13" w:rsidRDefault="00FC5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Helvetica Neue">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Frutiger 57 Cn">
    <w:altName w:val="Calibri"/>
    <w:panose1 w:val="00000000000000000000"/>
    <w:charset w:val="00"/>
    <w:family w:val="moder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E1A83" w14:textId="0A9B9674" w:rsidR="00D87E23" w:rsidRPr="00EE5634" w:rsidRDefault="00E41B27" w:rsidP="00FA3597">
    <w:pPr>
      <w:pStyle w:val="Pta"/>
      <w:tabs>
        <w:tab w:val="clear" w:pos="9072"/>
        <w:tab w:val="right" w:pos="9046"/>
      </w:tabs>
    </w:pPr>
    <w:r>
      <w:tab/>
    </w:r>
    <w:r>
      <w:tab/>
      <w:t xml:space="preserve">Page </w:t>
    </w:r>
    <w:r w:rsidR="00EE5634">
      <w:rPr>
        <w:b/>
        <w:bCs/>
      </w:rPr>
      <w:fldChar w:fldCharType="begin"/>
    </w:r>
    <w:r w:rsidR="00EE5634">
      <w:rPr>
        <w:b/>
        <w:bCs/>
      </w:rPr>
      <w:instrText xml:space="preserve"> PAGE </w:instrText>
    </w:r>
    <w:r w:rsidR="00EE5634">
      <w:rPr>
        <w:b/>
        <w:bCs/>
      </w:rPr>
      <w:fldChar w:fldCharType="separate"/>
    </w:r>
    <w:r w:rsidR="00ED71CE">
      <w:rPr>
        <w:b/>
        <w:bCs/>
        <w:noProof/>
      </w:rPr>
      <w:t>3</w:t>
    </w:r>
    <w:r w:rsidR="00EE5634">
      <w:rPr>
        <w:b/>
        <w:bCs/>
      </w:rPr>
      <w:fldChar w:fldCharType="end"/>
    </w:r>
    <w:r>
      <w:t xml:space="preserve"> of </w:t>
    </w:r>
    <w:r w:rsidR="00EE5634">
      <w:rPr>
        <w:b/>
        <w:bCs/>
      </w:rPr>
      <w:fldChar w:fldCharType="begin"/>
    </w:r>
    <w:r w:rsidR="00EE5634">
      <w:rPr>
        <w:b/>
        <w:bCs/>
      </w:rPr>
      <w:instrText xml:space="preserve"> NUMPAGES </w:instrText>
    </w:r>
    <w:r w:rsidR="00EE5634">
      <w:rPr>
        <w:b/>
        <w:bCs/>
      </w:rPr>
      <w:fldChar w:fldCharType="separate"/>
    </w:r>
    <w:r w:rsidR="00ED71CE">
      <w:rPr>
        <w:b/>
        <w:bCs/>
        <w:noProof/>
      </w:rPr>
      <w:t>3</w:t>
    </w:r>
    <w:r w:rsidR="00EE5634">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DF0ABD" w14:textId="77777777" w:rsidR="00FC5A13" w:rsidRDefault="00FC5A13">
      <w:r>
        <w:separator/>
      </w:r>
    </w:p>
  </w:footnote>
  <w:footnote w:type="continuationSeparator" w:id="0">
    <w:p w14:paraId="47A4F018" w14:textId="77777777" w:rsidR="00FC5A13" w:rsidRDefault="00FC5A13">
      <w:r>
        <w:continuationSeparator/>
      </w:r>
    </w:p>
  </w:footnote>
  <w:footnote w:type="continuationNotice" w:id="1">
    <w:p w14:paraId="765EFDA1" w14:textId="77777777" w:rsidR="00FC5A13" w:rsidRDefault="00FC5A1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C3372"/>
    <w:multiLevelType w:val="hybridMultilevel"/>
    <w:tmpl w:val="D02A5DE2"/>
    <w:lvl w:ilvl="0" w:tplc="0C300ED6">
      <w:start w:val="1"/>
      <w:numFmt w:val="bullet"/>
      <w:lvlText w:val=""/>
      <w:lvlJc w:val="left"/>
      <w:pPr>
        <w:ind w:left="720"/>
      </w:pPr>
      <w:rPr>
        <w:rFonts w:ascii="Symbol" w:eastAsia="Times New Roman" w:hAnsi="Symbol" w:cs="Arial" w:hint="default"/>
        <w:b w:val="0"/>
        <w:i w:val="0"/>
        <w:strike w:val="0"/>
        <w:dstrike w:val="0"/>
        <w:color w:val="000000"/>
        <w:sz w:val="22"/>
        <w:szCs w:val="22"/>
        <w:u w:val="none" w:color="000000"/>
        <w:bdr w:val="none" w:sz="0" w:space="0" w:color="auto"/>
        <w:shd w:val="clear" w:color="auto" w:fill="auto"/>
        <w:vertAlign w:val="baseline"/>
      </w:rPr>
    </w:lvl>
    <w:lvl w:ilvl="1" w:tplc="12F0CA04">
      <w:start w:val="1"/>
      <w:numFmt w:val="bullet"/>
      <w:lvlText w:val="o"/>
      <w:lvlJc w:val="left"/>
      <w:pPr>
        <w:ind w:left="1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E486280">
      <w:start w:val="1"/>
      <w:numFmt w:val="bullet"/>
      <w:lvlText w:val="▪"/>
      <w:lvlJc w:val="left"/>
      <w:pPr>
        <w:ind w:left="2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63629A8">
      <w:start w:val="1"/>
      <w:numFmt w:val="bullet"/>
      <w:lvlText w:val="•"/>
      <w:lvlJc w:val="left"/>
      <w:pPr>
        <w:ind w:left="3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E6D858">
      <w:start w:val="1"/>
      <w:numFmt w:val="bullet"/>
      <w:lvlText w:val="o"/>
      <w:lvlJc w:val="left"/>
      <w:pPr>
        <w:ind w:left="3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FBA7C38">
      <w:start w:val="1"/>
      <w:numFmt w:val="bullet"/>
      <w:lvlText w:val="▪"/>
      <w:lvlJc w:val="left"/>
      <w:pPr>
        <w:ind w:left="4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A163E62">
      <w:start w:val="1"/>
      <w:numFmt w:val="bullet"/>
      <w:lvlText w:val="•"/>
      <w:lvlJc w:val="left"/>
      <w:pPr>
        <w:ind w:left="5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104E84">
      <w:start w:val="1"/>
      <w:numFmt w:val="bullet"/>
      <w:lvlText w:val="o"/>
      <w:lvlJc w:val="left"/>
      <w:pPr>
        <w:ind w:left="5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5C6F5E">
      <w:start w:val="1"/>
      <w:numFmt w:val="bullet"/>
      <w:lvlText w:val="▪"/>
      <w:lvlJc w:val="left"/>
      <w:pPr>
        <w:ind w:left="6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2D0AB1"/>
    <w:multiLevelType w:val="hybridMultilevel"/>
    <w:tmpl w:val="BA5E2A84"/>
    <w:lvl w:ilvl="0" w:tplc="1F72BABE">
      <w:start w:val="1"/>
      <w:numFmt w:val="lowerLetter"/>
      <w:lvlText w:val="%1."/>
      <w:lvlJc w:val="left"/>
      <w:pPr>
        <w:ind w:left="720" w:hanging="360"/>
      </w:pPr>
      <w:rPr>
        <w:rFonts w:hint="default"/>
      </w:rPr>
    </w:lvl>
    <w:lvl w:ilvl="1" w:tplc="505401C6">
      <w:numFmt w:val="bullet"/>
      <w:lvlText w:val="•"/>
      <w:lvlJc w:val="left"/>
      <w:pPr>
        <w:ind w:left="1500" w:hanging="420"/>
      </w:pPr>
      <w:rPr>
        <w:rFonts w:ascii="Calibri" w:eastAsia="Calibri" w:hAnsi="Calibri" w:cs="Calibr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35174F7"/>
    <w:multiLevelType w:val="hybridMultilevel"/>
    <w:tmpl w:val="F5021254"/>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CF7920"/>
    <w:multiLevelType w:val="hybridMultilevel"/>
    <w:tmpl w:val="2C60A77A"/>
    <w:styleLink w:val="ImportierterStil9"/>
    <w:lvl w:ilvl="0" w:tplc="63F64EA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E5C20BC">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A10DE36">
      <w:start w:val="1"/>
      <w:numFmt w:val="lowerRoman"/>
      <w:lvlText w:val="%3."/>
      <w:lvlJc w:val="left"/>
      <w:pPr>
        <w:ind w:left="1800"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3C2B7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16141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86DF72">
      <w:start w:val="1"/>
      <w:numFmt w:val="lowerRoman"/>
      <w:lvlText w:val="%6."/>
      <w:lvlJc w:val="left"/>
      <w:pPr>
        <w:ind w:left="3960"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C209E5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02731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2E4752">
      <w:start w:val="1"/>
      <w:numFmt w:val="lowerRoman"/>
      <w:lvlText w:val="%9."/>
      <w:lvlJc w:val="left"/>
      <w:pPr>
        <w:ind w:left="6120"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C3913A5"/>
    <w:multiLevelType w:val="hybridMultilevel"/>
    <w:tmpl w:val="A2182242"/>
    <w:styleLink w:val="ImportierterStil12"/>
    <w:lvl w:ilvl="0" w:tplc="A544D53C">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BC86DB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F2453A">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96E71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D4AD8B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F46374">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7E8B1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2C18A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FEE6F8">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DDE3F6D"/>
    <w:multiLevelType w:val="hybridMultilevel"/>
    <w:tmpl w:val="DB90BCB8"/>
    <w:lvl w:ilvl="0" w:tplc="5F6063E8">
      <w:start w:val="1"/>
      <w:numFmt w:val="bullet"/>
      <w:lvlText w:val="-"/>
      <w:lvlJc w:val="left"/>
      <w:pPr>
        <w:ind w:left="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F0CA04">
      <w:start w:val="1"/>
      <w:numFmt w:val="bullet"/>
      <w:lvlText w:val="o"/>
      <w:lvlJc w:val="left"/>
      <w:pPr>
        <w:ind w:left="12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E486280">
      <w:start w:val="1"/>
      <w:numFmt w:val="bullet"/>
      <w:lvlText w:val="▪"/>
      <w:lvlJc w:val="left"/>
      <w:pPr>
        <w:ind w:left="19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63629A8">
      <w:start w:val="1"/>
      <w:numFmt w:val="bullet"/>
      <w:lvlText w:val="•"/>
      <w:lvlJc w:val="left"/>
      <w:pPr>
        <w:ind w:left="2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E6D858">
      <w:start w:val="1"/>
      <w:numFmt w:val="bullet"/>
      <w:lvlText w:val="o"/>
      <w:lvlJc w:val="left"/>
      <w:pPr>
        <w:ind w:left="3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FBA7C38">
      <w:start w:val="1"/>
      <w:numFmt w:val="bullet"/>
      <w:lvlText w:val="▪"/>
      <w:lvlJc w:val="left"/>
      <w:pPr>
        <w:ind w:left="4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A163E62">
      <w:start w:val="1"/>
      <w:numFmt w:val="bullet"/>
      <w:lvlText w:val="•"/>
      <w:lvlJc w:val="left"/>
      <w:pPr>
        <w:ind w:left="4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104E84">
      <w:start w:val="1"/>
      <w:numFmt w:val="bullet"/>
      <w:lvlText w:val="o"/>
      <w:lvlJc w:val="left"/>
      <w:pPr>
        <w:ind w:left="5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5C6F5E">
      <w:start w:val="1"/>
      <w:numFmt w:val="bullet"/>
      <w:lvlText w:val="▪"/>
      <w:lvlJc w:val="left"/>
      <w:pPr>
        <w:ind w:left="6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E785262"/>
    <w:multiLevelType w:val="hybridMultilevel"/>
    <w:tmpl w:val="6F28BD62"/>
    <w:styleLink w:val="ImportierterStil140"/>
    <w:lvl w:ilvl="0" w:tplc="FA729796">
      <w:start w:val="1"/>
      <w:numFmt w:val="decimal"/>
      <w:lvlText w:val="(%1)"/>
      <w:lvlJc w:val="left"/>
      <w:pPr>
        <w:ind w:left="750"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1C407A2">
      <w:start w:val="1"/>
      <w:numFmt w:val="lowerLetter"/>
      <w:lvlText w:val="%2."/>
      <w:lvlJc w:val="left"/>
      <w:pPr>
        <w:ind w:left="145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7030BC">
      <w:start w:val="1"/>
      <w:numFmt w:val="lowerRoman"/>
      <w:lvlText w:val="%3."/>
      <w:lvlJc w:val="left"/>
      <w:pPr>
        <w:ind w:left="2175"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26EE2E">
      <w:start w:val="1"/>
      <w:numFmt w:val="decimal"/>
      <w:lvlText w:val="%4."/>
      <w:lvlJc w:val="left"/>
      <w:pPr>
        <w:ind w:left="289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D03BB6">
      <w:start w:val="1"/>
      <w:numFmt w:val="lowerLetter"/>
      <w:lvlText w:val="%5."/>
      <w:lvlJc w:val="left"/>
      <w:pPr>
        <w:ind w:left="361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844EE6E">
      <w:start w:val="1"/>
      <w:numFmt w:val="lowerRoman"/>
      <w:lvlText w:val="%6."/>
      <w:lvlJc w:val="left"/>
      <w:pPr>
        <w:ind w:left="4335"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D04A380">
      <w:start w:val="1"/>
      <w:numFmt w:val="decimal"/>
      <w:lvlText w:val="%7."/>
      <w:lvlJc w:val="left"/>
      <w:pPr>
        <w:ind w:left="505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ECBCF0">
      <w:start w:val="1"/>
      <w:numFmt w:val="lowerLetter"/>
      <w:lvlText w:val="%8."/>
      <w:lvlJc w:val="left"/>
      <w:pPr>
        <w:ind w:left="577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82CFE0">
      <w:start w:val="1"/>
      <w:numFmt w:val="lowerRoman"/>
      <w:lvlText w:val="%9."/>
      <w:lvlJc w:val="left"/>
      <w:pPr>
        <w:ind w:left="6495"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F39374B"/>
    <w:multiLevelType w:val="hybridMultilevel"/>
    <w:tmpl w:val="CC94C522"/>
    <w:lvl w:ilvl="0" w:tplc="04070001">
      <w:start w:val="1"/>
      <w:numFmt w:val="bullet"/>
      <w:lvlText w:val=""/>
      <w:lvlJc w:val="left"/>
      <w:pPr>
        <w:ind w:left="720" w:hanging="360"/>
      </w:pPr>
      <w:rPr>
        <w:rFonts w:ascii="Symbol" w:hAnsi="Symbol" w:hint="default"/>
      </w:rPr>
    </w:lvl>
    <w:lvl w:ilvl="1" w:tplc="505401C6">
      <w:numFmt w:val="bullet"/>
      <w:lvlText w:val="•"/>
      <w:lvlJc w:val="left"/>
      <w:pPr>
        <w:ind w:left="1500" w:hanging="420"/>
      </w:pPr>
      <w:rPr>
        <w:rFonts w:ascii="Calibri" w:eastAsia="Calibri" w:hAnsi="Calibri" w:cs="Calibr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4EE2B9D"/>
    <w:multiLevelType w:val="hybridMultilevel"/>
    <w:tmpl w:val="A02E9102"/>
    <w:styleLink w:val="ImportierterStil11"/>
    <w:lvl w:ilvl="0" w:tplc="995E3DD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F4EFF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9EDF66">
      <w:start w:val="1"/>
      <w:numFmt w:val="lowerRoman"/>
      <w:lvlText w:val="%3."/>
      <w:lvlJc w:val="left"/>
      <w:pPr>
        <w:ind w:left="180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0E31D2">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968F32">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24EB7D4">
      <w:start w:val="1"/>
      <w:numFmt w:val="lowerRoman"/>
      <w:lvlText w:val="%6."/>
      <w:lvlJc w:val="left"/>
      <w:pPr>
        <w:ind w:left="39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C6D79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D80E2A">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889586">
      <w:start w:val="1"/>
      <w:numFmt w:val="lowerRoman"/>
      <w:lvlText w:val="%9."/>
      <w:lvlJc w:val="left"/>
      <w:pPr>
        <w:ind w:left="61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8151D2F"/>
    <w:multiLevelType w:val="hybridMultilevel"/>
    <w:tmpl w:val="9146B038"/>
    <w:lvl w:ilvl="0" w:tplc="0C300ED6">
      <w:start w:val="1"/>
      <w:numFmt w:val="bullet"/>
      <w:lvlText w:val=""/>
      <w:lvlJc w:val="left"/>
      <w:pPr>
        <w:ind w:left="720" w:hanging="360"/>
      </w:pPr>
      <w:rPr>
        <w:rFonts w:ascii="Symbol" w:eastAsia="Times New Roman" w:hAnsi="Symbol" w:cs="Arial" w:hint="default"/>
      </w:rPr>
    </w:lvl>
    <w:lvl w:ilvl="1" w:tplc="0C300ED6">
      <w:start w:val="1"/>
      <w:numFmt w:val="bullet"/>
      <w:lvlText w:val=""/>
      <w:lvlJc w:val="left"/>
      <w:pPr>
        <w:ind w:left="1440" w:hanging="360"/>
      </w:pPr>
      <w:rPr>
        <w:rFonts w:ascii="Symbol" w:eastAsia="Times New Roman" w:hAnsi="Symbol" w:cs="Arial"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A112B6B"/>
    <w:multiLevelType w:val="hybridMultilevel"/>
    <w:tmpl w:val="C07831AA"/>
    <w:lvl w:ilvl="0" w:tplc="0C300ED6">
      <w:start w:val="1"/>
      <w:numFmt w:val="bullet"/>
      <w:lvlText w:val=""/>
      <w:lvlJc w:val="left"/>
      <w:pPr>
        <w:ind w:left="1287" w:hanging="360"/>
      </w:pPr>
      <w:rPr>
        <w:rFonts w:ascii="Symbol" w:eastAsia="Times New Roman" w:hAnsi="Symbol" w:cs="Arial" w:hint="default"/>
      </w:rPr>
    </w:lvl>
    <w:lvl w:ilvl="1" w:tplc="0C300ED6">
      <w:start w:val="1"/>
      <w:numFmt w:val="bullet"/>
      <w:lvlText w:val=""/>
      <w:lvlJc w:val="left"/>
      <w:pPr>
        <w:ind w:left="2007" w:hanging="360"/>
      </w:pPr>
      <w:rPr>
        <w:rFonts w:ascii="Symbol" w:eastAsia="Times New Roman" w:hAnsi="Symbol" w:cs="Arial"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15:restartNumberingAfterBreak="0">
    <w:nsid w:val="21A157BC"/>
    <w:multiLevelType w:val="hybridMultilevel"/>
    <w:tmpl w:val="A78070A8"/>
    <w:lvl w:ilvl="0" w:tplc="58A4F5C2">
      <w:start w:val="965"/>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8307D7C"/>
    <w:multiLevelType w:val="hybridMultilevel"/>
    <w:tmpl w:val="7C4E6172"/>
    <w:lvl w:ilvl="0" w:tplc="C074BCE4">
      <w:start w:val="2"/>
      <w:numFmt w:val="decimal"/>
      <w:lvlText w:val="3.%1"/>
      <w:lvlJc w:val="left"/>
      <w:pPr>
        <w:ind w:left="360" w:hanging="360"/>
      </w:pPr>
      <w:rPr>
        <w:rFonts w:hint="default"/>
        <w:b w:val="0"/>
      </w:rPr>
    </w:lvl>
    <w:lvl w:ilvl="1" w:tplc="041B0019" w:tentative="1">
      <w:start w:val="1"/>
      <w:numFmt w:val="lowerLetter"/>
      <w:lvlText w:val="%2."/>
      <w:lvlJc w:val="left"/>
      <w:pPr>
        <w:ind w:left="513" w:hanging="360"/>
      </w:pPr>
    </w:lvl>
    <w:lvl w:ilvl="2" w:tplc="041B001B" w:tentative="1">
      <w:start w:val="1"/>
      <w:numFmt w:val="lowerRoman"/>
      <w:lvlText w:val="%3."/>
      <w:lvlJc w:val="right"/>
      <w:pPr>
        <w:ind w:left="1233" w:hanging="180"/>
      </w:pPr>
    </w:lvl>
    <w:lvl w:ilvl="3" w:tplc="041B000F" w:tentative="1">
      <w:start w:val="1"/>
      <w:numFmt w:val="decimal"/>
      <w:lvlText w:val="%4."/>
      <w:lvlJc w:val="left"/>
      <w:pPr>
        <w:ind w:left="1953" w:hanging="360"/>
      </w:pPr>
    </w:lvl>
    <w:lvl w:ilvl="4" w:tplc="041B0019" w:tentative="1">
      <w:start w:val="1"/>
      <w:numFmt w:val="lowerLetter"/>
      <w:lvlText w:val="%5."/>
      <w:lvlJc w:val="left"/>
      <w:pPr>
        <w:ind w:left="2673" w:hanging="360"/>
      </w:pPr>
    </w:lvl>
    <w:lvl w:ilvl="5" w:tplc="041B001B" w:tentative="1">
      <w:start w:val="1"/>
      <w:numFmt w:val="lowerRoman"/>
      <w:lvlText w:val="%6."/>
      <w:lvlJc w:val="right"/>
      <w:pPr>
        <w:ind w:left="3393" w:hanging="180"/>
      </w:pPr>
    </w:lvl>
    <w:lvl w:ilvl="6" w:tplc="041B000F" w:tentative="1">
      <w:start w:val="1"/>
      <w:numFmt w:val="decimal"/>
      <w:lvlText w:val="%7."/>
      <w:lvlJc w:val="left"/>
      <w:pPr>
        <w:ind w:left="4113" w:hanging="360"/>
      </w:pPr>
    </w:lvl>
    <w:lvl w:ilvl="7" w:tplc="041B0019" w:tentative="1">
      <w:start w:val="1"/>
      <w:numFmt w:val="lowerLetter"/>
      <w:lvlText w:val="%8."/>
      <w:lvlJc w:val="left"/>
      <w:pPr>
        <w:ind w:left="4833" w:hanging="360"/>
      </w:pPr>
    </w:lvl>
    <w:lvl w:ilvl="8" w:tplc="041B001B" w:tentative="1">
      <w:start w:val="1"/>
      <w:numFmt w:val="lowerRoman"/>
      <w:lvlText w:val="%9."/>
      <w:lvlJc w:val="right"/>
      <w:pPr>
        <w:ind w:left="5553" w:hanging="180"/>
      </w:pPr>
    </w:lvl>
  </w:abstractNum>
  <w:abstractNum w:abstractNumId="13" w15:restartNumberingAfterBreak="0">
    <w:nsid w:val="296A005C"/>
    <w:multiLevelType w:val="hybridMultilevel"/>
    <w:tmpl w:val="CBC83528"/>
    <w:lvl w:ilvl="0" w:tplc="0C300ED6">
      <w:start w:val="1"/>
      <w:numFmt w:val="bullet"/>
      <w:lvlText w:val=""/>
      <w:lvlJc w:val="left"/>
      <w:pPr>
        <w:ind w:left="927" w:hanging="360"/>
      </w:pPr>
      <w:rPr>
        <w:rFonts w:ascii="Symbol" w:eastAsia="Times New Roman" w:hAnsi="Symbol" w:cs="Arial" w:hint="default"/>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4" w15:restartNumberingAfterBreak="0">
    <w:nsid w:val="2A9715ED"/>
    <w:multiLevelType w:val="hybridMultilevel"/>
    <w:tmpl w:val="9D14AD3A"/>
    <w:lvl w:ilvl="0" w:tplc="0C300ED6">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152AC4"/>
    <w:multiLevelType w:val="hybridMultilevel"/>
    <w:tmpl w:val="21C0216E"/>
    <w:lvl w:ilvl="0" w:tplc="C9F2D096">
      <w:start w:val="1"/>
      <w:numFmt w:val="upperRoman"/>
      <w:pStyle w:val="IHeading"/>
      <w:lvlText w:val="%1."/>
      <w:lvlJc w:val="righ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22F6B77"/>
    <w:multiLevelType w:val="multilevel"/>
    <w:tmpl w:val="FE48B6E6"/>
    <w:lvl w:ilvl="0">
      <w:start w:val="4"/>
      <w:numFmt w:val="decimal"/>
      <w:lvlText w:val="%1"/>
      <w:lvlJc w:val="left"/>
      <w:pPr>
        <w:ind w:left="644"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17" w15:restartNumberingAfterBreak="0">
    <w:nsid w:val="32785D8D"/>
    <w:multiLevelType w:val="multilevel"/>
    <w:tmpl w:val="768E9438"/>
    <w:lvl w:ilvl="0">
      <w:start w:val="2"/>
      <w:numFmt w:val="decimal"/>
      <w:lvlText w:val="%1."/>
      <w:lvlJc w:val="left"/>
      <w:pPr>
        <w:ind w:left="360" w:hanging="360"/>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080" w:hanging="360"/>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1800" w:hanging="360"/>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2520" w:hanging="360"/>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ind w:left="3240" w:hanging="360"/>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3960" w:hanging="360"/>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4680" w:hanging="360"/>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5400" w:hanging="360"/>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6120" w:hanging="360"/>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2995E8F"/>
    <w:multiLevelType w:val="hybridMultilevel"/>
    <w:tmpl w:val="CE40E808"/>
    <w:lvl w:ilvl="0" w:tplc="0C300ED6">
      <w:start w:val="1"/>
      <w:numFmt w:val="bullet"/>
      <w:lvlText w:val=""/>
      <w:lvlJc w:val="left"/>
      <w:pPr>
        <w:ind w:left="720" w:hanging="360"/>
      </w:pPr>
      <w:rPr>
        <w:rFonts w:ascii="Symbol" w:eastAsia="Times New Roman" w:hAnsi="Symbol" w:cs="Arial"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87C2A74"/>
    <w:multiLevelType w:val="hybridMultilevel"/>
    <w:tmpl w:val="B78AC4BE"/>
    <w:styleLink w:val="ImportierterStil4"/>
    <w:lvl w:ilvl="0" w:tplc="3F00445C">
      <w:start w:val="1"/>
      <w:numFmt w:val="bullet"/>
      <w:lvlText w:val="⬜"/>
      <w:lvlJc w:val="left"/>
      <w:pPr>
        <w:tabs>
          <w:tab w:val="left" w:pos="720"/>
        </w:tabs>
        <w:ind w:left="64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3A9F64">
      <w:start w:val="1"/>
      <w:numFmt w:val="bullet"/>
      <w:lvlText w:val="o"/>
      <w:lvlJc w:val="left"/>
      <w:pPr>
        <w:tabs>
          <w:tab w:val="left" w:pos="720"/>
        </w:tabs>
        <w:ind w:left="1364" w:hanging="360"/>
      </w:pPr>
      <w:rPr>
        <w:rFonts w:ascii="Wingdings 2" w:eastAsia="Wingdings 2" w:hAnsi="Wingdings 2" w:cs="Wingdings 2"/>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20BE36">
      <w:start w:val="1"/>
      <w:numFmt w:val="bullet"/>
      <w:lvlText w:val="▪"/>
      <w:lvlJc w:val="left"/>
      <w:pPr>
        <w:tabs>
          <w:tab w:val="left" w:pos="720"/>
        </w:tabs>
        <w:ind w:left="208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AAE522">
      <w:start w:val="1"/>
      <w:numFmt w:val="bullet"/>
      <w:lvlText w:val="•"/>
      <w:lvlJc w:val="left"/>
      <w:pPr>
        <w:tabs>
          <w:tab w:val="left" w:pos="720"/>
        </w:tabs>
        <w:ind w:left="280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385DC2">
      <w:start w:val="1"/>
      <w:numFmt w:val="bullet"/>
      <w:lvlText w:val="o"/>
      <w:lvlJc w:val="left"/>
      <w:pPr>
        <w:tabs>
          <w:tab w:val="left" w:pos="720"/>
        </w:tabs>
        <w:ind w:left="3524" w:hanging="360"/>
      </w:pPr>
      <w:rPr>
        <w:rFonts w:ascii="Wingdings 2" w:eastAsia="Wingdings 2" w:hAnsi="Wingdings 2" w:cs="Wingdings 2"/>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83A307A">
      <w:start w:val="1"/>
      <w:numFmt w:val="bullet"/>
      <w:lvlText w:val="▪"/>
      <w:lvlJc w:val="left"/>
      <w:pPr>
        <w:tabs>
          <w:tab w:val="left" w:pos="720"/>
        </w:tabs>
        <w:ind w:left="424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6CE327E">
      <w:start w:val="1"/>
      <w:numFmt w:val="bullet"/>
      <w:lvlText w:val="•"/>
      <w:lvlJc w:val="left"/>
      <w:pPr>
        <w:tabs>
          <w:tab w:val="left" w:pos="720"/>
        </w:tabs>
        <w:ind w:left="496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4C1F20">
      <w:start w:val="1"/>
      <w:numFmt w:val="bullet"/>
      <w:lvlText w:val="o"/>
      <w:lvlJc w:val="left"/>
      <w:pPr>
        <w:tabs>
          <w:tab w:val="left" w:pos="720"/>
        </w:tabs>
        <w:ind w:left="5684" w:hanging="360"/>
      </w:pPr>
      <w:rPr>
        <w:rFonts w:ascii="Wingdings 2" w:eastAsia="Wingdings 2" w:hAnsi="Wingdings 2" w:cs="Wingdings 2"/>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7200D0">
      <w:start w:val="1"/>
      <w:numFmt w:val="bullet"/>
      <w:lvlText w:val="▪"/>
      <w:lvlJc w:val="left"/>
      <w:pPr>
        <w:tabs>
          <w:tab w:val="left" w:pos="720"/>
        </w:tabs>
        <w:ind w:left="640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9536229"/>
    <w:multiLevelType w:val="hybridMultilevel"/>
    <w:tmpl w:val="254AF654"/>
    <w:lvl w:ilvl="0" w:tplc="0C300ED6">
      <w:start w:val="1"/>
      <w:numFmt w:val="bullet"/>
      <w:lvlText w:val=""/>
      <w:lvlJc w:val="left"/>
      <w:pPr>
        <w:ind w:left="720" w:hanging="360"/>
      </w:pPr>
      <w:rPr>
        <w:rFonts w:ascii="Symbol" w:eastAsia="Times New Roman" w:hAnsi="Symbo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B236347"/>
    <w:multiLevelType w:val="hybridMultilevel"/>
    <w:tmpl w:val="B0B00132"/>
    <w:styleLink w:val="ImportierterStil2"/>
    <w:lvl w:ilvl="0" w:tplc="529A6E68">
      <w:start w:val="1"/>
      <w:numFmt w:val="upp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1A8F89C">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18366E">
      <w:start w:val="1"/>
      <w:numFmt w:val="lowerRoman"/>
      <w:lvlText w:val="%3."/>
      <w:lvlJc w:val="left"/>
      <w:pPr>
        <w:ind w:left="180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BA34CC">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F2C4C2">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6A00A0">
      <w:start w:val="1"/>
      <w:numFmt w:val="lowerRoman"/>
      <w:lvlText w:val="%6."/>
      <w:lvlJc w:val="left"/>
      <w:pPr>
        <w:ind w:left="39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CCD374">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1B448A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BD4F71A">
      <w:start w:val="1"/>
      <w:numFmt w:val="lowerRoman"/>
      <w:lvlText w:val="%9."/>
      <w:lvlJc w:val="left"/>
      <w:pPr>
        <w:ind w:left="61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0D85F65"/>
    <w:multiLevelType w:val="multilevel"/>
    <w:tmpl w:val="C73AAC6A"/>
    <w:lvl w:ilvl="0">
      <w:start w:val="3"/>
      <w:numFmt w:val="decimal"/>
      <w:lvlText w:val="%1"/>
      <w:lvlJc w:val="left"/>
      <w:pPr>
        <w:ind w:left="405" w:hanging="405"/>
      </w:pPr>
      <w:rPr>
        <w:rFonts w:hint="default"/>
        <w:b w:val="0"/>
      </w:rPr>
    </w:lvl>
    <w:lvl w:ilvl="1">
      <w:start w:val="1"/>
      <w:numFmt w:val="decimal"/>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vanish w:val="0"/>
        <w:spacing w:val="0"/>
        <w:kern w:val="0"/>
        <w:position w:val="0"/>
        <w:sz w:val="22"/>
        <w:szCs w:val="22"/>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40ED012F"/>
    <w:multiLevelType w:val="hybridMultilevel"/>
    <w:tmpl w:val="33B28F9C"/>
    <w:styleLink w:val="ImportierterStil17"/>
    <w:lvl w:ilvl="0" w:tplc="C4FA227C">
      <w:start w:val="1"/>
      <w:numFmt w:val="bullet"/>
      <w:lvlText w:val="□"/>
      <w:lvlJc w:val="left"/>
      <w:pPr>
        <w:tabs>
          <w:tab w:val="left" w:pos="720"/>
          <w:tab w:val="num" w:pos="1416"/>
        </w:tabs>
        <w:ind w:left="720" w:firstLine="360"/>
      </w:pPr>
      <w:rPr>
        <w:rFonts w:ascii="Arial" w:eastAsia="Arial" w:hAnsi="Arial" w:cs="Arial"/>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D5E3582">
      <w:start w:val="1"/>
      <w:numFmt w:val="bullet"/>
      <w:lvlText w:val="•"/>
      <w:lvlJc w:val="left"/>
      <w:pPr>
        <w:tabs>
          <w:tab w:val="left" w:pos="720"/>
          <w:tab w:val="left" w:pos="1416"/>
          <w:tab w:val="num" w:pos="2136"/>
        </w:tabs>
        <w:ind w:left="1440" w:firstLine="37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162B46">
      <w:start w:val="1"/>
      <w:numFmt w:val="bullet"/>
      <w:lvlText w:val="▪"/>
      <w:lvlJc w:val="left"/>
      <w:pPr>
        <w:tabs>
          <w:tab w:val="left" w:pos="720"/>
          <w:tab w:val="left" w:pos="1416"/>
          <w:tab w:val="num" w:pos="2856"/>
        </w:tabs>
        <w:ind w:left="2160" w:firstLine="3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4A957A">
      <w:start w:val="1"/>
      <w:numFmt w:val="bullet"/>
      <w:lvlText w:val="•"/>
      <w:lvlJc w:val="left"/>
      <w:pPr>
        <w:tabs>
          <w:tab w:val="left" w:pos="720"/>
          <w:tab w:val="left" w:pos="1416"/>
          <w:tab w:val="num" w:pos="3576"/>
        </w:tabs>
        <w:ind w:left="2880" w:firstLine="3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D49510">
      <w:start w:val="1"/>
      <w:numFmt w:val="bullet"/>
      <w:lvlText w:val="o"/>
      <w:lvlJc w:val="left"/>
      <w:pPr>
        <w:tabs>
          <w:tab w:val="left" w:pos="720"/>
          <w:tab w:val="left" w:pos="1416"/>
          <w:tab w:val="num" w:pos="4296"/>
        </w:tabs>
        <w:ind w:left="3600" w:firstLine="4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B66DFE">
      <w:start w:val="1"/>
      <w:numFmt w:val="bullet"/>
      <w:lvlText w:val="▪"/>
      <w:lvlJc w:val="left"/>
      <w:pPr>
        <w:tabs>
          <w:tab w:val="left" w:pos="720"/>
          <w:tab w:val="left" w:pos="1416"/>
          <w:tab w:val="num" w:pos="5016"/>
        </w:tabs>
        <w:ind w:left="4320" w:firstLine="4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86C78E">
      <w:start w:val="1"/>
      <w:numFmt w:val="bullet"/>
      <w:lvlText w:val="•"/>
      <w:lvlJc w:val="left"/>
      <w:pPr>
        <w:tabs>
          <w:tab w:val="left" w:pos="720"/>
          <w:tab w:val="left" w:pos="1416"/>
          <w:tab w:val="num" w:pos="5736"/>
        </w:tabs>
        <w:ind w:left="5040" w:firstLine="43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3E73F2">
      <w:start w:val="1"/>
      <w:numFmt w:val="bullet"/>
      <w:lvlText w:val="o"/>
      <w:lvlJc w:val="left"/>
      <w:pPr>
        <w:tabs>
          <w:tab w:val="left" w:pos="720"/>
          <w:tab w:val="left" w:pos="1416"/>
          <w:tab w:val="num" w:pos="6456"/>
        </w:tabs>
        <w:ind w:left="5760" w:firstLine="44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72E734">
      <w:start w:val="1"/>
      <w:numFmt w:val="bullet"/>
      <w:lvlText w:val="▪"/>
      <w:lvlJc w:val="left"/>
      <w:pPr>
        <w:tabs>
          <w:tab w:val="left" w:pos="720"/>
          <w:tab w:val="left" w:pos="1416"/>
          <w:tab w:val="num" w:pos="7176"/>
        </w:tabs>
        <w:ind w:left="6480" w:firstLine="45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7F42723"/>
    <w:multiLevelType w:val="hybridMultilevel"/>
    <w:tmpl w:val="C5A02EE6"/>
    <w:lvl w:ilvl="0" w:tplc="FFFFFFFF">
      <w:start w:val="1"/>
      <w:numFmt w:val="bullet"/>
      <w:pStyle w:val="subclause1Bullet1"/>
      <w:lvlText w:val=""/>
      <w:lvlJc w:val="left"/>
      <w:pPr>
        <w:ind w:left="1440" w:hanging="360"/>
      </w:pPr>
      <w:rPr>
        <w:rFonts w:ascii="Symbol" w:hAnsi="Symbol"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4B472FDF"/>
    <w:multiLevelType w:val="hybridMultilevel"/>
    <w:tmpl w:val="53AC4CB8"/>
    <w:styleLink w:val="ImportierterStil10"/>
    <w:lvl w:ilvl="0" w:tplc="82C2C20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AC64F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4E3FB0">
      <w:start w:val="1"/>
      <w:numFmt w:val="lowerRoman"/>
      <w:lvlText w:val="%3."/>
      <w:lvlJc w:val="left"/>
      <w:pPr>
        <w:ind w:left="180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983D2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9AF402">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D8A114">
      <w:start w:val="1"/>
      <w:numFmt w:val="lowerRoman"/>
      <w:lvlText w:val="%6."/>
      <w:lvlJc w:val="left"/>
      <w:pPr>
        <w:ind w:left="39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BABB04">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E2A00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EEC598">
      <w:start w:val="1"/>
      <w:numFmt w:val="lowerRoman"/>
      <w:lvlText w:val="%9."/>
      <w:lvlJc w:val="left"/>
      <w:pPr>
        <w:ind w:left="61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562C1611"/>
    <w:multiLevelType w:val="hybridMultilevel"/>
    <w:tmpl w:val="6EDC52AE"/>
    <w:styleLink w:val="ImportierterStil14"/>
    <w:lvl w:ilvl="0" w:tplc="770C7518">
      <w:start w:val="1"/>
      <w:numFmt w:val="bullet"/>
      <w:lvlText w:val="r"/>
      <w:lvlJc w:val="left"/>
      <w:pPr>
        <w:tabs>
          <w:tab w:val="left" w:pos="851"/>
        </w:tabs>
        <w:ind w:left="690" w:hanging="33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2CF194">
      <w:start w:val="1"/>
      <w:numFmt w:val="bullet"/>
      <w:lvlText w:val="□"/>
      <w:lvlJc w:val="left"/>
      <w:pPr>
        <w:tabs>
          <w:tab w:val="left" w:pos="851"/>
        </w:tabs>
        <w:ind w:left="1440" w:hanging="360"/>
      </w:pPr>
      <w:rPr>
        <w:rFonts w:ascii="Arial" w:eastAsia="Arial" w:hAnsi="Arial" w:cs="Arial"/>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2867DE">
      <w:start w:val="1"/>
      <w:numFmt w:val="bullet"/>
      <w:lvlText w:val="▪"/>
      <w:lvlJc w:val="left"/>
      <w:pPr>
        <w:tabs>
          <w:tab w:val="left" w:pos="851"/>
        </w:tabs>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810830E">
      <w:start w:val="1"/>
      <w:numFmt w:val="bullet"/>
      <w:lvlText w:val="•"/>
      <w:lvlJc w:val="left"/>
      <w:pPr>
        <w:tabs>
          <w:tab w:val="left" w:pos="851"/>
        </w:tabs>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1202FC">
      <w:start w:val="1"/>
      <w:numFmt w:val="bullet"/>
      <w:lvlText w:val="o"/>
      <w:lvlJc w:val="left"/>
      <w:pPr>
        <w:tabs>
          <w:tab w:val="left" w:pos="851"/>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A14D386">
      <w:start w:val="1"/>
      <w:numFmt w:val="bullet"/>
      <w:lvlText w:val="▪"/>
      <w:lvlJc w:val="left"/>
      <w:pPr>
        <w:tabs>
          <w:tab w:val="left" w:pos="851"/>
        </w:tabs>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C2D230">
      <w:start w:val="1"/>
      <w:numFmt w:val="bullet"/>
      <w:lvlText w:val="•"/>
      <w:lvlJc w:val="left"/>
      <w:pPr>
        <w:tabs>
          <w:tab w:val="left" w:pos="851"/>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CC8836">
      <w:start w:val="1"/>
      <w:numFmt w:val="bullet"/>
      <w:lvlText w:val="o"/>
      <w:lvlJc w:val="left"/>
      <w:pPr>
        <w:tabs>
          <w:tab w:val="left" w:pos="851"/>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70271E">
      <w:start w:val="1"/>
      <w:numFmt w:val="bullet"/>
      <w:lvlText w:val="▪"/>
      <w:lvlJc w:val="left"/>
      <w:pPr>
        <w:tabs>
          <w:tab w:val="left" w:pos="851"/>
        </w:tabs>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5E1A5A69"/>
    <w:multiLevelType w:val="hybridMultilevel"/>
    <w:tmpl w:val="835E1A60"/>
    <w:lvl w:ilvl="0" w:tplc="0C300ED6">
      <w:start w:val="1"/>
      <w:numFmt w:val="bullet"/>
      <w:lvlText w:val=""/>
      <w:lvlJc w:val="left"/>
      <w:pPr>
        <w:ind w:left="720" w:hanging="360"/>
      </w:pPr>
      <w:rPr>
        <w:rFonts w:ascii="Symbol" w:eastAsia="Times New Roman" w:hAnsi="Symbol" w:cs="Arial" w:hint="default"/>
      </w:rPr>
    </w:lvl>
    <w:lvl w:ilvl="1" w:tplc="505401C6">
      <w:numFmt w:val="bullet"/>
      <w:lvlText w:val="•"/>
      <w:lvlJc w:val="left"/>
      <w:pPr>
        <w:ind w:left="1500" w:hanging="420"/>
      </w:pPr>
      <w:rPr>
        <w:rFonts w:ascii="Calibri" w:eastAsia="Calibri" w:hAnsi="Calibri" w:cs="Calibr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2A9346B"/>
    <w:multiLevelType w:val="hybridMultilevel"/>
    <w:tmpl w:val="151AF37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63DE07B5"/>
    <w:multiLevelType w:val="hybridMultilevel"/>
    <w:tmpl w:val="B596E14E"/>
    <w:lvl w:ilvl="0" w:tplc="0C300ED6">
      <w:start w:val="1"/>
      <w:numFmt w:val="bullet"/>
      <w:lvlText w:val=""/>
      <w:lvlJc w:val="left"/>
      <w:pPr>
        <w:ind w:left="720" w:hanging="360"/>
      </w:pPr>
      <w:rPr>
        <w:rFonts w:ascii="Symbol" w:eastAsia="Times New Roman" w:hAnsi="Symbo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B374A5"/>
    <w:multiLevelType w:val="multilevel"/>
    <w:tmpl w:val="9F70F57C"/>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969" w:hanging="2160"/>
      </w:pPr>
      <w:rPr>
        <w:rFonts w:hint="default"/>
      </w:rPr>
    </w:lvl>
    <w:lvl w:ilvl="8">
      <w:start w:val="1"/>
      <w:numFmt w:val="decimal"/>
      <w:isLgl/>
      <w:lvlText w:val="%1.%2.%3.%4.%5.%6.%7.%8.%9"/>
      <w:lvlJc w:val="left"/>
      <w:pPr>
        <w:ind w:left="4176" w:hanging="2160"/>
      </w:pPr>
      <w:rPr>
        <w:rFonts w:hint="default"/>
      </w:rPr>
    </w:lvl>
  </w:abstractNum>
  <w:abstractNum w:abstractNumId="31" w15:restartNumberingAfterBreak="0">
    <w:nsid w:val="661F049A"/>
    <w:multiLevelType w:val="hybridMultilevel"/>
    <w:tmpl w:val="F7C0246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66E95715"/>
    <w:multiLevelType w:val="hybridMultilevel"/>
    <w:tmpl w:val="ED3A56EC"/>
    <w:styleLink w:val="ImportierterStil16"/>
    <w:lvl w:ilvl="0" w:tplc="18B2A986">
      <w:start w:val="1"/>
      <w:numFmt w:val="decimal"/>
      <w:lvlText w:val="(%1)"/>
      <w:lvlJc w:val="left"/>
      <w:pPr>
        <w:ind w:left="37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CBEB5F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6C45FE">
      <w:start w:val="1"/>
      <w:numFmt w:val="lowerRoman"/>
      <w:lvlText w:val="%3."/>
      <w:lvlJc w:val="left"/>
      <w:pPr>
        <w:ind w:left="180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1075E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825EA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C0C7B36">
      <w:start w:val="1"/>
      <w:numFmt w:val="lowerRoman"/>
      <w:lvlText w:val="%6."/>
      <w:lvlJc w:val="left"/>
      <w:pPr>
        <w:ind w:left="39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9B254E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6C652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580068">
      <w:start w:val="1"/>
      <w:numFmt w:val="lowerRoman"/>
      <w:lvlText w:val="%9."/>
      <w:lvlJc w:val="left"/>
      <w:pPr>
        <w:ind w:left="61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677D7ACA"/>
    <w:multiLevelType w:val="hybridMultilevel"/>
    <w:tmpl w:val="DAF0ABF6"/>
    <w:styleLink w:val="ImportierterStil3"/>
    <w:lvl w:ilvl="0" w:tplc="95E0320A">
      <w:start w:val="1"/>
      <w:numFmt w:val="decimal"/>
      <w:lvlText w:val="%1."/>
      <w:lvlJc w:val="left"/>
      <w:pPr>
        <w:tabs>
          <w:tab w:val="left" w:pos="2280"/>
          <w:tab w:val="left" w:pos="1440"/>
          <w:tab w:val="left" w:pos="2160"/>
          <w:tab w:val="left" w:pos="2880"/>
          <w:tab w:val="left" w:pos="3600"/>
          <w:tab w:val="left" w:pos="4320"/>
          <w:tab w:val="left" w:pos="5040"/>
          <w:tab w:val="left" w:pos="5760"/>
          <w:tab w:val="left" w:pos="6480"/>
          <w:tab w:val="left" w:pos="7200"/>
          <w:tab w:val="left" w:pos="7920"/>
          <w:tab w:val="left" w:pos="8566"/>
        </w:tabs>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ECF690">
      <w:start w:val="1"/>
      <w:numFmt w:val="decimal"/>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2C1B44">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36C9732">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4FC7ABA">
      <w:start w:val="1"/>
      <w:numFmt w:val="decimal"/>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720A92">
      <w:start w:val="1"/>
      <w:numFmt w:val="decimal"/>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9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03A1B06">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E0B144">
      <w:start w:val="1"/>
      <w:numFmt w:val="decimal"/>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1BA90F8">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61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68294B24"/>
    <w:multiLevelType w:val="hybridMultilevel"/>
    <w:tmpl w:val="B330E954"/>
    <w:styleLink w:val="ImportierterStil6"/>
    <w:lvl w:ilvl="0" w:tplc="ECEA92A0">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94419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2D2F160">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1ECA1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4D887D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8CC582">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02E76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366E1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048B64">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6957008F"/>
    <w:multiLevelType w:val="hybridMultilevel"/>
    <w:tmpl w:val="18864422"/>
    <w:styleLink w:val="ImportierterStil26"/>
    <w:lvl w:ilvl="0" w:tplc="40B8207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2ACA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48258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66BB2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26834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2DA78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74A88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4829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E2D82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6B5E46B5"/>
    <w:multiLevelType w:val="hybridMultilevel"/>
    <w:tmpl w:val="A566B83C"/>
    <w:styleLink w:val="ImportierterStil13"/>
    <w:lvl w:ilvl="0" w:tplc="54221222">
      <w:start w:val="1"/>
      <w:numFmt w:val="decimal"/>
      <w:lvlText w:val="(%1)"/>
      <w:lvlJc w:val="left"/>
      <w:pPr>
        <w:ind w:left="375"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9A5D8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02E91A">
      <w:start w:val="1"/>
      <w:numFmt w:val="lowerRoman"/>
      <w:lvlText w:val="%3."/>
      <w:lvlJc w:val="left"/>
      <w:pPr>
        <w:ind w:left="180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7A24A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7CB9B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806DA2">
      <w:start w:val="1"/>
      <w:numFmt w:val="lowerRoman"/>
      <w:lvlText w:val="%6."/>
      <w:lvlJc w:val="left"/>
      <w:pPr>
        <w:ind w:left="39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5A919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8EAD6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A0941C">
      <w:start w:val="1"/>
      <w:numFmt w:val="lowerRoman"/>
      <w:lvlText w:val="%9."/>
      <w:lvlJc w:val="left"/>
      <w:pPr>
        <w:ind w:left="61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1506BA9"/>
    <w:multiLevelType w:val="hybridMultilevel"/>
    <w:tmpl w:val="FC9C8CE4"/>
    <w:lvl w:ilvl="0" w:tplc="70CC9E22">
      <w:numFmt w:val="bullet"/>
      <w:lvlText w:val="-"/>
      <w:lvlJc w:val="left"/>
      <w:pPr>
        <w:ind w:left="720" w:hanging="360"/>
      </w:pPr>
      <w:rPr>
        <w:rFonts w:ascii="Helvetica Neue" w:eastAsia="Arial Unicode MS" w:hAnsi="Helvetica Neue"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74E36C8C"/>
    <w:multiLevelType w:val="multilevel"/>
    <w:tmpl w:val="20BC2B04"/>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lowerLetter"/>
      <w:lvlText w:val="%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9" w15:restartNumberingAfterBreak="0">
    <w:nsid w:val="79FA4751"/>
    <w:multiLevelType w:val="hybridMultilevel"/>
    <w:tmpl w:val="75164ACE"/>
    <w:styleLink w:val="ImportierterStil5"/>
    <w:lvl w:ilvl="0" w:tplc="588EA61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9402FC">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E8CD7E">
      <w:start w:val="1"/>
      <w:numFmt w:val="lowerRoman"/>
      <w:lvlText w:val="%3."/>
      <w:lvlJc w:val="left"/>
      <w:pPr>
        <w:ind w:left="180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46335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5CBC76">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8EB2BE">
      <w:start w:val="1"/>
      <w:numFmt w:val="lowerRoman"/>
      <w:lvlText w:val="%6."/>
      <w:lvlJc w:val="left"/>
      <w:pPr>
        <w:ind w:left="39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850189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528F6A">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8C63CC">
      <w:start w:val="1"/>
      <w:numFmt w:val="lowerRoman"/>
      <w:lvlText w:val="%9."/>
      <w:lvlJc w:val="left"/>
      <w:pPr>
        <w:ind w:left="61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7BA5450B"/>
    <w:multiLevelType w:val="hybridMultilevel"/>
    <w:tmpl w:val="162CFFA4"/>
    <w:styleLink w:val="ImportierterStil15"/>
    <w:lvl w:ilvl="0" w:tplc="03C4D25A">
      <w:start w:val="1"/>
      <w:numFmt w:val="decimal"/>
      <w:lvlText w:val="(%1)"/>
      <w:lvlJc w:val="left"/>
      <w:pPr>
        <w:ind w:left="375" w:hanging="375"/>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44E0BA">
      <w:start w:val="1"/>
      <w:numFmt w:val="lowerLetter"/>
      <w:lvlText w:val="%2."/>
      <w:lvlJc w:val="left"/>
      <w:pPr>
        <w:ind w:left="10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980A6C">
      <w:start w:val="1"/>
      <w:numFmt w:val="lowerRoman"/>
      <w:lvlText w:val="%3."/>
      <w:lvlJc w:val="left"/>
      <w:pPr>
        <w:ind w:left="1800" w:hanging="302"/>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1C2F5A">
      <w:start w:val="1"/>
      <w:numFmt w:val="decimal"/>
      <w:lvlText w:val="%4."/>
      <w:lvlJc w:val="left"/>
      <w:pPr>
        <w:ind w:left="25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6EBAFE">
      <w:start w:val="1"/>
      <w:numFmt w:val="lowerLetter"/>
      <w:lvlText w:val="%5."/>
      <w:lvlJc w:val="left"/>
      <w:pPr>
        <w:ind w:left="32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D2C828">
      <w:start w:val="1"/>
      <w:numFmt w:val="lowerRoman"/>
      <w:lvlText w:val="%6."/>
      <w:lvlJc w:val="left"/>
      <w:pPr>
        <w:ind w:left="3960" w:hanging="302"/>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F8F67C">
      <w:start w:val="1"/>
      <w:numFmt w:val="decimal"/>
      <w:lvlText w:val="%7."/>
      <w:lvlJc w:val="left"/>
      <w:pPr>
        <w:ind w:left="46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748F1A">
      <w:start w:val="1"/>
      <w:numFmt w:val="lowerLetter"/>
      <w:lvlText w:val="%8."/>
      <w:lvlJc w:val="left"/>
      <w:pPr>
        <w:ind w:left="54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762AC3A">
      <w:start w:val="1"/>
      <w:numFmt w:val="lowerRoman"/>
      <w:lvlText w:val="%9."/>
      <w:lvlJc w:val="left"/>
      <w:pPr>
        <w:ind w:left="6120" w:hanging="302"/>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1"/>
  </w:num>
  <w:num w:numId="2">
    <w:abstractNumId w:val="33"/>
  </w:num>
  <w:num w:numId="3">
    <w:abstractNumId w:val="17"/>
  </w:num>
  <w:num w:numId="4">
    <w:abstractNumId w:val="19"/>
  </w:num>
  <w:num w:numId="5">
    <w:abstractNumId w:val="3"/>
  </w:num>
  <w:num w:numId="6">
    <w:abstractNumId w:val="26"/>
  </w:num>
  <w:num w:numId="7">
    <w:abstractNumId w:val="23"/>
  </w:num>
  <w:num w:numId="8">
    <w:abstractNumId w:val="39"/>
  </w:num>
  <w:num w:numId="9">
    <w:abstractNumId w:val="34"/>
  </w:num>
  <w:num w:numId="10">
    <w:abstractNumId w:val="25"/>
  </w:num>
  <w:num w:numId="11">
    <w:abstractNumId w:val="8"/>
  </w:num>
  <w:num w:numId="12">
    <w:abstractNumId w:val="4"/>
  </w:num>
  <w:num w:numId="13">
    <w:abstractNumId w:val="36"/>
  </w:num>
  <w:num w:numId="14">
    <w:abstractNumId w:val="6"/>
  </w:num>
  <w:num w:numId="15">
    <w:abstractNumId w:val="40"/>
  </w:num>
  <w:num w:numId="16">
    <w:abstractNumId w:val="32"/>
  </w:num>
  <w:num w:numId="17">
    <w:abstractNumId w:val="35"/>
  </w:num>
  <w:num w:numId="18">
    <w:abstractNumId w:val="15"/>
  </w:num>
  <w:num w:numId="19">
    <w:abstractNumId w:val="1"/>
  </w:num>
  <w:num w:numId="20">
    <w:abstractNumId w:val="7"/>
  </w:num>
  <w:num w:numId="21">
    <w:abstractNumId w:val="24"/>
  </w:num>
  <w:num w:numId="22">
    <w:abstractNumId w:val="14"/>
  </w:num>
  <w:num w:numId="23">
    <w:abstractNumId w:val="31"/>
  </w:num>
  <w:num w:numId="24">
    <w:abstractNumId w:val="28"/>
  </w:num>
  <w:num w:numId="25">
    <w:abstractNumId w:val="2"/>
  </w:num>
  <w:num w:numId="26">
    <w:abstractNumId w:val="27"/>
  </w:num>
  <w:num w:numId="27">
    <w:abstractNumId w:val="18"/>
  </w:num>
  <w:num w:numId="28">
    <w:abstractNumId w:val="29"/>
  </w:num>
  <w:num w:numId="29">
    <w:abstractNumId w:val="5"/>
  </w:num>
  <w:num w:numId="30">
    <w:abstractNumId w:val="0"/>
  </w:num>
  <w:num w:numId="31">
    <w:abstractNumId w:val="16"/>
  </w:num>
  <w:num w:numId="32">
    <w:abstractNumId w:val="22"/>
  </w:num>
  <w:num w:numId="33">
    <w:abstractNumId w:val="11"/>
  </w:num>
  <w:num w:numId="34">
    <w:abstractNumId w:val="13"/>
  </w:num>
  <w:num w:numId="35">
    <w:abstractNumId w:val="10"/>
  </w:num>
  <w:num w:numId="36">
    <w:abstractNumId w:val="20"/>
  </w:num>
  <w:num w:numId="37">
    <w:abstractNumId w:val="9"/>
  </w:num>
  <w:num w:numId="38">
    <w:abstractNumId w:val="30"/>
  </w:num>
  <w:num w:numId="39">
    <w:abstractNumId w:val="12"/>
  </w:num>
  <w:num w:numId="40">
    <w:abstractNumId w:val="37"/>
  </w:num>
  <w:num w:numId="41">
    <w:abstractNumId w:val="3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E23"/>
    <w:rsid w:val="0000785B"/>
    <w:rsid w:val="00017D4E"/>
    <w:rsid w:val="0003084F"/>
    <w:rsid w:val="0004237C"/>
    <w:rsid w:val="00051FC3"/>
    <w:rsid w:val="00052F41"/>
    <w:rsid w:val="00057426"/>
    <w:rsid w:val="00057B95"/>
    <w:rsid w:val="00074A5D"/>
    <w:rsid w:val="00095D9C"/>
    <w:rsid w:val="0012167F"/>
    <w:rsid w:val="001318C1"/>
    <w:rsid w:val="00152CAF"/>
    <w:rsid w:val="00152FCE"/>
    <w:rsid w:val="00155E98"/>
    <w:rsid w:val="00172E33"/>
    <w:rsid w:val="00180407"/>
    <w:rsid w:val="00182621"/>
    <w:rsid w:val="00190C36"/>
    <w:rsid w:val="0019641B"/>
    <w:rsid w:val="001A0637"/>
    <w:rsid w:val="001A369E"/>
    <w:rsid w:val="001C0AD1"/>
    <w:rsid w:val="001C4251"/>
    <w:rsid w:val="001C42AA"/>
    <w:rsid w:val="001D2D8F"/>
    <w:rsid w:val="001E5D78"/>
    <w:rsid w:val="002039A8"/>
    <w:rsid w:val="00217F4C"/>
    <w:rsid w:val="00225264"/>
    <w:rsid w:val="002265F0"/>
    <w:rsid w:val="0022744D"/>
    <w:rsid w:val="002362C1"/>
    <w:rsid w:val="00262B93"/>
    <w:rsid w:val="00295339"/>
    <w:rsid w:val="002A1286"/>
    <w:rsid w:val="002B0289"/>
    <w:rsid w:val="002B4019"/>
    <w:rsid w:val="002C4958"/>
    <w:rsid w:val="002D4338"/>
    <w:rsid w:val="002F1D4F"/>
    <w:rsid w:val="00305D65"/>
    <w:rsid w:val="00311965"/>
    <w:rsid w:val="00317E55"/>
    <w:rsid w:val="00324F62"/>
    <w:rsid w:val="00333ACD"/>
    <w:rsid w:val="00343ABD"/>
    <w:rsid w:val="0034422D"/>
    <w:rsid w:val="00344AA0"/>
    <w:rsid w:val="0034661F"/>
    <w:rsid w:val="00351BDD"/>
    <w:rsid w:val="00352017"/>
    <w:rsid w:val="00356ECE"/>
    <w:rsid w:val="00365BD1"/>
    <w:rsid w:val="003746EB"/>
    <w:rsid w:val="003B3C41"/>
    <w:rsid w:val="003F0EE1"/>
    <w:rsid w:val="003F2A4E"/>
    <w:rsid w:val="00402B11"/>
    <w:rsid w:val="004046FC"/>
    <w:rsid w:val="00406851"/>
    <w:rsid w:val="004125C8"/>
    <w:rsid w:val="00414118"/>
    <w:rsid w:val="00421708"/>
    <w:rsid w:val="00423945"/>
    <w:rsid w:val="00451E0D"/>
    <w:rsid w:val="0045767F"/>
    <w:rsid w:val="00463503"/>
    <w:rsid w:val="00486DAC"/>
    <w:rsid w:val="00494818"/>
    <w:rsid w:val="004C74D5"/>
    <w:rsid w:val="004E6AB2"/>
    <w:rsid w:val="004F5CE7"/>
    <w:rsid w:val="00502295"/>
    <w:rsid w:val="00517EF9"/>
    <w:rsid w:val="00524F2A"/>
    <w:rsid w:val="0057268A"/>
    <w:rsid w:val="005842CE"/>
    <w:rsid w:val="0058540A"/>
    <w:rsid w:val="00587466"/>
    <w:rsid w:val="005921FC"/>
    <w:rsid w:val="00593F79"/>
    <w:rsid w:val="005A16BB"/>
    <w:rsid w:val="005D0AAF"/>
    <w:rsid w:val="005E1589"/>
    <w:rsid w:val="005E6438"/>
    <w:rsid w:val="005F53FF"/>
    <w:rsid w:val="006012CE"/>
    <w:rsid w:val="00614AB1"/>
    <w:rsid w:val="00623A6B"/>
    <w:rsid w:val="00634598"/>
    <w:rsid w:val="006366F6"/>
    <w:rsid w:val="00640169"/>
    <w:rsid w:val="00645917"/>
    <w:rsid w:val="006673C7"/>
    <w:rsid w:val="00671EF6"/>
    <w:rsid w:val="006839AB"/>
    <w:rsid w:val="00685A61"/>
    <w:rsid w:val="006A1CFF"/>
    <w:rsid w:val="006B3744"/>
    <w:rsid w:val="006B78EE"/>
    <w:rsid w:val="006D2A4D"/>
    <w:rsid w:val="006D4D7A"/>
    <w:rsid w:val="00711976"/>
    <w:rsid w:val="00712D2A"/>
    <w:rsid w:val="00721559"/>
    <w:rsid w:val="0072524D"/>
    <w:rsid w:val="00734B89"/>
    <w:rsid w:val="00734DEC"/>
    <w:rsid w:val="007359D9"/>
    <w:rsid w:val="007612C7"/>
    <w:rsid w:val="007A53D1"/>
    <w:rsid w:val="00813F7A"/>
    <w:rsid w:val="0083535E"/>
    <w:rsid w:val="0087140D"/>
    <w:rsid w:val="00872CE4"/>
    <w:rsid w:val="00873DD0"/>
    <w:rsid w:val="00887A0F"/>
    <w:rsid w:val="008A4277"/>
    <w:rsid w:val="008C4E8C"/>
    <w:rsid w:val="008C750D"/>
    <w:rsid w:val="008D642A"/>
    <w:rsid w:val="008D6FE6"/>
    <w:rsid w:val="00905BE9"/>
    <w:rsid w:val="00913ABD"/>
    <w:rsid w:val="009303A5"/>
    <w:rsid w:val="00936D55"/>
    <w:rsid w:val="00963FFF"/>
    <w:rsid w:val="00970D07"/>
    <w:rsid w:val="009753C1"/>
    <w:rsid w:val="009B4ECE"/>
    <w:rsid w:val="009B7AA2"/>
    <w:rsid w:val="009D1E06"/>
    <w:rsid w:val="009D5184"/>
    <w:rsid w:val="00A41392"/>
    <w:rsid w:val="00A44193"/>
    <w:rsid w:val="00A47247"/>
    <w:rsid w:val="00A6015E"/>
    <w:rsid w:val="00A64F5E"/>
    <w:rsid w:val="00A66E00"/>
    <w:rsid w:val="00AA1DC9"/>
    <w:rsid w:val="00AB50D3"/>
    <w:rsid w:val="00AB7888"/>
    <w:rsid w:val="00AC44B1"/>
    <w:rsid w:val="00AD3BBA"/>
    <w:rsid w:val="00AE35FF"/>
    <w:rsid w:val="00B07000"/>
    <w:rsid w:val="00B21A9B"/>
    <w:rsid w:val="00B26D71"/>
    <w:rsid w:val="00B70885"/>
    <w:rsid w:val="00B7672B"/>
    <w:rsid w:val="00B858A7"/>
    <w:rsid w:val="00BC57CA"/>
    <w:rsid w:val="00BC6544"/>
    <w:rsid w:val="00BD603B"/>
    <w:rsid w:val="00C127D8"/>
    <w:rsid w:val="00C16D6C"/>
    <w:rsid w:val="00C37901"/>
    <w:rsid w:val="00C61E5E"/>
    <w:rsid w:val="00C85154"/>
    <w:rsid w:val="00CA3094"/>
    <w:rsid w:val="00CB1362"/>
    <w:rsid w:val="00CC284C"/>
    <w:rsid w:val="00CE4DD0"/>
    <w:rsid w:val="00D06BAB"/>
    <w:rsid w:val="00D241C4"/>
    <w:rsid w:val="00D25179"/>
    <w:rsid w:val="00D44FA8"/>
    <w:rsid w:val="00D5318F"/>
    <w:rsid w:val="00D55E3C"/>
    <w:rsid w:val="00D62C8E"/>
    <w:rsid w:val="00D7314D"/>
    <w:rsid w:val="00D87E23"/>
    <w:rsid w:val="00D943E3"/>
    <w:rsid w:val="00DD5B51"/>
    <w:rsid w:val="00DF478B"/>
    <w:rsid w:val="00E16D2D"/>
    <w:rsid w:val="00E17B58"/>
    <w:rsid w:val="00E36440"/>
    <w:rsid w:val="00E41B27"/>
    <w:rsid w:val="00E64A65"/>
    <w:rsid w:val="00E8073B"/>
    <w:rsid w:val="00E856AD"/>
    <w:rsid w:val="00EC4BE0"/>
    <w:rsid w:val="00ED1095"/>
    <w:rsid w:val="00ED71CE"/>
    <w:rsid w:val="00EE0163"/>
    <w:rsid w:val="00EE3351"/>
    <w:rsid w:val="00EE5634"/>
    <w:rsid w:val="00F16F6B"/>
    <w:rsid w:val="00F20FC0"/>
    <w:rsid w:val="00F22E0C"/>
    <w:rsid w:val="00F37F58"/>
    <w:rsid w:val="00F55444"/>
    <w:rsid w:val="00F90298"/>
    <w:rsid w:val="00FA2465"/>
    <w:rsid w:val="00FA3597"/>
    <w:rsid w:val="00FB72C4"/>
    <w:rsid w:val="00FC5A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5C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D241C4"/>
    <w:rPr>
      <w:sz w:val="24"/>
      <w:szCs w:val="24"/>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Pr>
      <w:u w:val="single"/>
    </w:rPr>
  </w:style>
  <w:style w:type="paragraph" w:styleId="Hlavika">
    <w:name w:val="header"/>
    <w:link w:val="HlavikaChar"/>
    <w:uiPriority w:val="99"/>
    <w:pPr>
      <w:tabs>
        <w:tab w:val="center" w:pos="4536"/>
        <w:tab w:val="right" w:pos="9072"/>
      </w:tabs>
    </w:pPr>
    <w:rPr>
      <w:rFonts w:ascii="Calibri" w:hAnsi="Calibri" w:cs="Arial Unicode MS"/>
      <w:color w:val="000000"/>
      <w:sz w:val="22"/>
      <w:szCs w:val="22"/>
      <w:u w:color="000000"/>
    </w:rPr>
  </w:style>
  <w:style w:type="paragraph" w:styleId="Pta">
    <w:name w:val="footer"/>
    <w:pPr>
      <w:tabs>
        <w:tab w:val="center" w:pos="4536"/>
        <w:tab w:val="right" w:pos="9072"/>
      </w:tabs>
    </w:pPr>
    <w:rPr>
      <w:rFonts w:ascii="Calibri" w:hAnsi="Calibri" w:cs="Arial Unicode MS"/>
      <w:color w:val="000000"/>
      <w:sz w:val="22"/>
      <w:szCs w:val="22"/>
      <w:u w:color="000000"/>
    </w:rPr>
  </w:style>
  <w:style w:type="paragraph" w:customStyle="1" w:styleId="infoboxbullets">
    <w:name w:val="infobox bullets"/>
    <w:link w:val="infoboxbulletsZchn"/>
    <w:qFormat/>
    <w:pPr>
      <w:spacing w:before="120" w:after="120"/>
      <w:ind w:right="113"/>
      <w:jc w:val="both"/>
    </w:pPr>
    <w:rPr>
      <w:rFonts w:ascii="Calibri" w:eastAsia="Calibri" w:hAnsi="Calibri" w:cs="Calibri"/>
      <w:color w:val="000000"/>
      <w:kern w:val="20"/>
      <w:sz w:val="17"/>
      <w:szCs w:val="17"/>
      <w:u w:color="000000"/>
    </w:rPr>
  </w:style>
  <w:style w:type="paragraph" w:customStyle="1" w:styleId="Text">
    <w:name w:val="Text"/>
    <w:rPr>
      <w:rFonts w:cs="Arial Unicode MS"/>
      <w:color w:val="000000"/>
      <w:sz w:val="24"/>
      <w:szCs w:val="24"/>
      <w:u w:color="000000"/>
    </w:rPr>
  </w:style>
  <w:style w:type="paragraph" w:customStyle="1" w:styleId="TextA">
    <w:name w:val="Text A"/>
    <w:pPr>
      <w:spacing w:after="140" w:line="300" w:lineRule="exact"/>
      <w:jc w:val="both"/>
    </w:pPr>
    <w:rPr>
      <w:rFonts w:ascii="Arial" w:hAnsi="Arial" w:cs="Arial Unicode MS"/>
      <w:color w:val="000000"/>
      <w:sz w:val="22"/>
      <w:szCs w:val="22"/>
      <w:u w:color="000000"/>
    </w:rPr>
  </w:style>
  <w:style w:type="numbering" w:customStyle="1" w:styleId="ImportierterStil2">
    <w:name w:val="Importierter Stil: 2"/>
    <w:pPr>
      <w:numPr>
        <w:numId w:val="1"/>
      </w:numPr>
    </w:pPr>
  </w:style>
  <w:style w:type="paragraph" w:customStyle="1" w:styleId="UntertitelA">
    <w:name w:val="Untertitel A"/>
    <w:next w:val="TextA"/>
    <w:pPr>
      <w:keepNext/>
    </w:pPr>
    <w:rPr>
      <w:rFonts w:ascii="Arial" w:hAnsi="Arial" w:cs="Arial Unicode MS"/>
      <w:b/>
      <w:bCs/>
      <w:color w:val="000000"/>
      <w:sz w:val="28"/>
      <w:szCs w:val="28"/>
      <w:u w:color="000000"/>
    </w:rPr>
  </w:style>
  <w:style w:type="numbering" w:customStyle="1" w:styleId="ImportierterStil3">
    <w:name w:val="Importierter Stil: 3"/>
    <w:pPr>
      <w:numPr>
        <w:numId w:val="2"/>
      </w:numPr>
    </w:pPr>
  </w:style>
  <w:style w:type="paragraph" w:styleId="Zkladntext">
    <w:name w:val="Body Text"/>
    <w:pPr>
      <w:spacing w:after="140" w:line="288" w:lineRule="auto"/>
    </w:pPr>
    <w:rPr>
      <w:rFonts w:ascii="Calibri" w:hAnsi="Calibri" w:cs="Arial Unicode MS"/>
      <w:color w:val="000000"/>
      <w:sz w:val="22"/>
      <w:szCs w:val="22"/>
      <w:u w:color="000000"/>
    </w:rPr>
  </w:style>
  <w:style w:type="numbering" w:customStyle="1" w:styleId="ImportierterStil4">
    <w:name w:val="Importierter Stil: 4"/>
    <w:pPr>
      <w:numPr>
        <w:numId w:val="4"/>
      </w:numPr>
    </w:pPr>
  </w:style>
  <w:style w:type="paragraph" w:styleId="Zarkazkladnhotextu3">
    <w:name w:val="Body Text Indent 3"/>
    <w:pPr>
      <w:spacing w:after="120" w:line="276" w:lineRule="auto"/>
      <w:ind w:left="283"/>
    </w:pPr>
    <w:rPr>
      <w:rFonts w:ascii="Calibri" w:hAnsi="Calibri" w:cs="Arial Unicode MS"/>
      <w:color w:val="000000"/>
      <w:sz w:val="16"/>
      <w:szCs w:val="16"/>
      <w:u w:color="000000"/>
    </w:rPr>
  </w:style>
  <w:style w:type="numbering" w:customStyle="1" w:styleId="ImportierterStil9">
    <w:name w:val="Importierter Stil: 9"/>
    <w:pPr>
      <w:numPr>
        <w:numId w:val="5"/>
      </w:numPr>
    </w:pPr>
  </w:style>
  <w:style w:type="paragraph" w:styleId="Zkladntext2">
    <w:name w:val="Body Text 2"/>
    <w:pPr>
      <w:spacing w:after="120" w:line="480" w:lineRule="auto"/>
    </w:pPr>
    <w:rPr>
      <w:rFonts w:ascii="Calibri" w:eastAsia="Calibri" w:hAnsi="Calibri" w:cs="Calibri"/>
      <w:color w:val="000000"/>
      <w:sz w:val="22"/>
      <w:szCs w:val="22"/>
      <w:u w:color="000000"/>
    </w:rPr>
  </w:style>
  <w:style w:type="paragraph" w:customStyle="1" w:styleId="FunoteA">
    <w:name w:val="Fußnote A"/>
    <w:rPr>
      <w:rFonts w:ascii="Helvetica Neue" w:eastAsia="Helvetica Neue" w:hAnsi="Helvetica Neue" w:cs="Helvetica Neue"/>
      <w:color w:val="000000"/>
      <w:sz w:val="22"/>
      <w:szCs w:val="22"/>
      <w:u w:color="000000"/>
    </w:rPr>
  </w:style>
  <w:style w:type="numbering" w:customStyle="1" w:styleId="ImportierterStil14">
    <w:name w:val="Importierter Stil: 14"/>
    <w:pPr>
      <w:numPr>
        <w:numId w:val="6"/>
      </w:numPr>
    </w:pPr>
  </w:style>
  <w:style w:type="numbering" w:customStyle="1" w:styleId="ImportierterStil17">
    <w:name w:val="Importierter Stil: 17"/>
    <w:pPr>
      <w:numPr>
        <w:numId w:val="7"/>
      </w:numPr>
    </w:pPr>
  </w:style>
  <w:style w:type="paragraph" w:styleId="Odsekzoznamu">
    <w:name w:val="List Paragraph"/>
    <w:uiPriority w:val="34"/>
    <w:qFormat/>
    <w:pPr>
      <w:spacing w:after="200" w:line="276" w:lineRule="auto"/>
      <w:ind w:left="720"/>
    </w:pPr>
    <w:rPr>
      <w:rFonts w:ascii="Calibri" w:hAnsi="Calibri" w:cs="Arial Unicode MS"/>
      <w:color w:val="000000"/>
      <w:sz w:val="22"/>
      <w:szCs w:val="22"/>
      <w:u w:color="000000"/>
    </w:rPr>
  </w:style>
  <w:style w:type="numbering" w:customStyle="1" w:styleId="ImportierterStil5">
    <w:name w:val="Importierter Stil: 5"/>
    <w:pPr>
      <w:numPr>
        <w:numId w:val="8"/>
      </w:numPr>
    </w:pPr>
  </w:style>
  <w:style w:type="numbering" w:customStyle="1" w:styleId="ImportierterStil6">
    <w:name w:val="Importierter Stil: 6"/>
    <w:pPr>
      <w:numPr>
        <w:numId w:val="9"/>
      </w:numPr>
    </w:pPr>
  </w:style>
  <w:style w:type="numbering" w:customStyle="1" w:styleId="ImportierterStil10">
    <w:name w:val="Importierter Stil: 10"/>
    <w:pPr>
      <w:numPr>
        <w:numId w:val="10"/>
      </w:numPr>
    </w:pPr>
  </w:style>
  <w:style w:type="numbering" w:customStyle="1" w:styleId="ImportierterStil11">
    <w:name w:val="Importierter Stil: 11"/>
    <w:pPr>
      <w:numPr>
        <w:numId w:val="11"/>
      </w:numPr>
    </w:pPr>
  </w:style>
  <w:style w:type="numbering" w:customStyle="1" w:styleId="ImportierterStil12">
    <w:name w:val="Importierter Stil: 12"/>
    <w:pPr>
      <w:numPr>
        <w:numId w:val="12"/>
      </w:numPr>
    </w:pPr>
  </w:style>
  <w:style w:type="numbering" w:customStyle="1" w:styleId="ImportierterStil13">
    <w:name w:val="Importierter Stil: 13"/>
    <w:pPr>
      <w:numPr>
        <w:numId w:val="13"/>
      </w:numPr>
    </w:pPr>
  </w:style>
  <w:style w:type="numbering" w:customStyle="1" w:styleId="ImportierterStil140">
    <w:name w:val="Importierter Stil: 14.0"/>
    <w:pPr>
      <w:numPr>
        <w:numId w:val="14"/>
      </w:numPr>
    </w:pPr>
  </w:style>
  <w:style w:type="numbering" w:customStyle="1" w:styleId="ImportierterStil15">
    <w:name w:val="Importierter Stil: 15"/>
    <w:pPr>
      <w:numPr>
        <w:numId w:val="15"/>
      </w:numPr>
    </w:pPr>
  </w:style>
  <w:style w:type="paragraph" w:customStyle="1" w:styleId="berschriftA">
    <w:name w:val="Überschrift A"/>
    <w:next w:val="TextA"/>
    <w:pPr>
      <w:keepNext/>
      <w:keepLines/>
      <w:spacing w:before="240" w:line="259" w:lineRule="auto"/>
      <w:outlineLvl w:val="0"/>
    </w:pPr>
    <w:rPr>
      <w:rFonts w:ascii="Calibri Light" w:hAnsi="Calibri Light" w:cs="Arial Unicode MS"/>
      <w:color w:val="2E74B5"/>
      <w:sz w:val="32"/>
      <w:szCs w:val="32"/>
      <w:u w:color="2E74B5"/>
    </w:rPr>
  </w:style>
  <w:style w:type="numbering" w:customStyle="1" w:styleId="ImportierterStil16">
    <w:name w:val="Importierter Stil: 16"/>
    <w:pPr>
      <w:numPr>
        <w:numId w:val="16"/>
      </w:numPr>
    </w:pPr>
  </w:style>
  <w:style w:type="numbering" w:customStyle="1" w:styleId="ImportierterStil26">
    <w:name w:val="Importierter Stil: 26"/>
    <w:pPr>
      <w:numPr>
        <w:numId w:val="17"/>
      </w:numPr>
    </w:pPr>
  </w:style>
  <w:style w:type="character" w:customStyle="1" w:styleId="HlavikaChar">
    <w:name w:val="Hlavička Char"/>
    <w:link w:val="Hlavika"/>
    <w:uiPriority w:val="99"/>
    <w:rsid w:val="00EE5634"/>
    <w:rPr>
      <w:rFonts w:ascii="Calibri" w:hAnsi="Calibri" w:cs="Arial Unicode MS"/>
      <w:color w:val="000000"/>
      <w:sz w:val="22"/>
      <w:szCs w:val="22"/>
      <w:u w:color="000000"/>
    </w:rPr>
  </w:style>
  <w:style w:type="character" w:customStyle="1" w:styleId="infoboxbulletsZchn">
    <w:name w:val="infobox bullets Zchn"/>
    <w:basedOn w:val="Predvolenpsmoodseku"/>
    <w:link w:val="infoboxbullets"/>
    <w:rsid w:val="0022744D"/>
    <w:rPr>
      <w:rFonts w:ascii="Calibri" w:eastAsia="Calibri" w:hAnsi="Calibri" w:cs="Calibri"/>
      <w:color w:val="000000"/>
      <w:kern w:val="20"/>
      <w:sz w:val="17"/>
      <w:szCs w:val="17"/>
      <w:u w:color="000000"/>
      <w:lang w:val="en-US"/>
    </w:rPr>
  </w:style>
  <w:style w:type="table" w:customStyle="1" w:styleId="TableGrid1">
    <w:name w:val="Table Grid1"/>
    <w:basedOn w:val="Normlnatabuka"/>
    <w:next w:val="Mriekatabuky"/>
    <w:rsid w:val="0022744D"/>
    <w:pPr>
      <w:pBdr>
        <w:top w:val="none" w:sz="0" w:space="0" w:color="auto"/>
        <w:left w:val="none" w:sz="0" w:space="0" w:color="auto"/>
        <w:bottom w:val="none" w:sz="0" w:space="0" w:color="auto"/>
        <w:right w:val="none" w:sz="0" w:space="0" w:color="auto"/>
        <w:between w:val="none" w:sz="0" w:space="0" w:color="auto"/>
        <w:bar w:val="none" w:sz="0" w:color="auto"/>
      </w:pBdr>
      <w:spacing w:before="40"/>
    </w:pPr>
    <w:rPr>
      <w:rFonts w:asciiTheme="minorHAnsi" w:eastAsiaTheme="minorHAnsi" w:hAnsiTheme="minorHAnsi" w:cstheme="minorBidi"/>
      <w:color w:val="595959" w:themeColor="text1" w:themeTint="A6"/>
      <w:bdr w:val="none" w:sz="0" w:space="0" w:color="aut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rsid w:val="00227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Heading">
    <w:name w:val="I Heading"/>
    <w:basedOn w:val="Normlny"/>
    <w:link w:val="IHeadingZchn"/>
    <w:qFormat/>
    <w:rsid w:val="00305D65"/>
    <w:pPr>
      <w:numPr>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520" w:after="520"/>
    </w:pPr>
    <w:rPr>
      <w:rFonts w:ascii="Frutiger 57 Cn" w:eastAsiaTheme="minorHAnsi" w:hAnsi="Frutiger 57 Cn" w:cstheme="minorBidi"/>
      <w:caps/>
      <w:color w:val="000000" w:themeColor="text1"/>
      <w:kern w:val="20"/>
      <w:sz w:val="52"/>
      <w:szCs w:val="20"/>
      <w:bdr w:val="none" w:sz="0" w:space="0" w:color="auto"/>
      <w:lang w:eastAsia="ja-JP"/>
    </w:rPr>
  </w:style>
  <w:style w:type="character" w:customStyle="1" w:styleId="IHeadingZchn">
    <w:name w:val="I Heading Zchn"/>
    <w:basedOn w:val="Predvolenpsmoodseku"/>
    <w:link w:val="IHeading"/>
    <w:rsid w:val="00305D65"/>
    <w:rPr>
      <w:rFonts w:ascii="Frutiger 57 Cn" w:eastAsiaTheme="minorHAnsi" w:hAnsi="Frutiger 57 Cn" w:cstheme="minorBidi"/>
      <w:caps/>
      <w:color w:val="000000" w:themeColor="text1"/>
      <w:kern w:val="20"/>
      <w:sz w:val="52"/>
      <w:bdr w:val="none" w:sz="0" w:space="0" w:color="auto"/>
      <w:lang w:eastAsia="ja-JP"/>
    </w:rPr>
  </w:style>
  <w:style w:type="character" w:styleId="PouitHypertextovPrepojenie">
    <w:name w:val="FollowedHyperlink"/>
    <w:basedOn w:val="Predvolenpsmoodseku"/>
    <w:uiPriority w:val="99"/>
    <w:semiHidden/>
    <w:unhideWhenUsed/>
    <w:rsid w:val="00BD603B"/>
    <w:rPr>
      <w:color w:val="FF00FF" w:themeColor="followedHyperlink"/>
      <w:u w:val="single"/>
    </w:rPr>
  </w:style>
  <w:style w:type="numbering" w:customStyle="1" w:styleId="ImportierterStil21">
    <w:name w:val="Importierter Stil: 21"/>
    <w:rsid w:val="00E41B27"/>
  </w:style>
  <w:style w:type="paragraph" w:styleId="Textbubliny">
    <w:name w:val="Balloon Text"/>
    <w:basedOn w:val="Normlny"/>
    <w:link w:val="TextbublinyChar"/>
    <w:uiPriority w:val="99"/>
    <w:semiHidden/>
    <w:unhideWhenUsed/>
    <w:rsid w:val="00E41B27"/>
    <w:rPr>
      <w:rFonts w:ascii="Tahoma" w:hAnsi="Tahoma" w:cs="Tahoma"/>
      <w:sz w:val="16"/>
      <w:szCs w:val="16"/>
    </w:rPr>
  </w:style>
  <w:style w:type="character" w:customStyle="1" w:styleId="TextbublinyChar">
    <w:name w:val="Text bubliny Char"/>
    <w:basedOn w:val="Predvolenpsmoodseku"/>
    <w:link w:val="Textbubliny"/>
    <w:uiPriority w:val="99"/>
    <w:semiHidden/>
    <w:rsid w:val="00E41B27"/>
    <w:rPr>
      <w:rFonts w:ascii="Tahoma" w:hAnsi="Tahoma" w:cs="Tahoma"/>
      <w:sz w:val="16"/>
      <w:szCs w:val="16"/>
      <w:lang w:val="en-US" w:eastAsia="en-US"/>
    </w:rPr>
  </w:style>
  <w:style w:type="character" w:styleId="Odkaznakomentr">
    <w:name w:val="annotation reference"/>
    <w:basedOn w:val="Predvolenpsmoodseku"/>
    <w:uiPriority w:val="99"/>
    <w:semiHidden/>
    <w:unhideWhenUsed/>
    <w:rsid w:val="001C42AA"/>
    <w:rPr>
      <w:sz w:val="16"/>
      <w:szCs w:val="16"/>
    </w:rPr>
  </w:style>
  <w:style w:type="paragraph" w:styleId="Textkomentra">
    <w:name w:val="annotation text"/>
    <w:basedOn w:val="Normlny"/>
    <w:link w:val="TextkomentraChar"/>
    <w:uiPriority w:val="99"/>
    <w:unhideWhenUsed/>
    <w:rsid w:val="001C42AA"/>
    <w:rPr>
      <w:sz w:val="20"/>
      <w:szCs w:val="20"/>
    </w:rPr>
  </w:style>
  <w:style w:type="character" w:customStyle="1" w:styleId="TextkomentraChar">
    <w:name w:val="Text komentára Char"/>
    <w:basedOn w:val="Predvolenpsmoodseku"/>
    <w:link w:val="Textkomentra"/>
    <w:uiPriority w:val="99"/>
    <w:rsid w:val="001C42AA"/>
    <w:rPr>
      <w:lang w:eastAsia="en-US"/>
    </w:rPr>
  </w:style>
  <w:style w:type="paragraph" w:styleId="Predmetkomentra">
    <w:name w:val="annotation subject"/>
    <w:basedOn w:val="Textkomentra"/>
    <w:next w:val="Textkomentra"/>
    <w:link w:val="PredmetkomentraChar"/>
    <w:uiPriority w:val="99"/>
    <w:semiHidden/>
    <w:unhideWhenUsed/>
    <w:rsid w:val="001C42AA"/>
    <w:rPr>
      <w:b/>
      <w:bCs/>
    </w:rPr>
  </w:style>
  <w:style w:type="character" w:customStyle="1" w:styleId="PredmetkomentraChar">
    <w:name w:val="Predmet komentára Char"/>
    <w:basedOn w:val="TextkomentraChar"/>
    <w:link w:val="Predmetkomentra"/>
    <w:uiPriority w:val="99"/>
    <w:semiHidden/>
    <w:rsid w:val="001C42AA"/>
    <w:rPr>
      <w:b/>
      <w:bCs/>
      <w:lang w:eastAsia="en-US"/>
    </w:rPr>
  </w:style>
  <w:style w:type="paragraph" w:customStyle="1" w:styleId="Paragraph">
    <w:name w:val="Paragraph"/>
    <w:basedOn w:val="Normlny"/>
    <w:link w:val="ParagraphChar"/>
    <w:qFormat/>
    <w:rsid w:val="008A4277"/>
    <w:pPr>
      <w:pBdr>
        <w:top w:val="none" w:sz="0" w:space="0" w:color="auto"/>
        <w:left w:val="none" w:sz="0" w:space="0" w:color="auto"/>
        <w:bottom w:val="none" w:sz="0" w:space="0" w:color="auto"/>
        <w:right w:val="none" w:sz="0" w:space="0" w:color="auto"/>
        <w:between w:val="none" w:sz="0" w:space="0" w:color="auto"/>
        <w:bar w:val="none" w:sz="0" w:color="auto"/>
      </w:pBdr>
      <w:spacing w:after="120" w:line="300" w:lineRule="atLeast"/>
      <w:jc w:val="both"/>
    </w:pPr>
    <w:rPr>
      <w:rFonts w:ascii="Arial" w:eastAsia="Times New Roman" w:hAnsi="Arial"/>
      <w:color w:val="000000"/>
      <w:sz w:val="22"/>
      <w:szCs w:val="20"/>
      <w:bdr w:val="none" w:sz="0" w:space="0" w:color="auto"/>
      <w:lang w:val="en-GB"/>
    </w:rPr>
  </w:style>
  <w:style w:type="character" w:customStyle="1" w:styleId="ParagraphChar">
    <w:name w:val="Paragraph Char"/>
    <w:link w:val="Paragraph"/>
    <w:rsid w:val="008A4277"/>
    <w:rPr>
      <w:rFonts w:ascii="Arial" w:eastAsia="Times New Roman" w:hAnsi="Arial"/>
      <w:color w:val="000000"/>
      <w:sz w:val="22"/>
      <w:bdr w:val="none" w:sz="0" w:space="0" w:color="auto"/>
      <w:lang w:val="en-GB" w:eastAsia="en-US"/>
    </w:rPr>
  </w:style>
  <w:style w:type="paragraph" w:customStyle="1" w:styleId="ParaClause">
    <w:name w:val="Para Clause"/>
    <w:basedOn w:val="Normlny"/>
    <w:rsid w:val="008A427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300" w:lineRule="atLeast"/>
      <w:ind w:left="720"/>
      <w:jc w:val="both"/>
    </w:pPr>
    <w:rPr>
      <w:rFonts w:ascii="Arial" w:eastAsia="Times New Roman" w:hAnsi="Arial"/>
      <w:color w:val="000000"/>
      <w:sz w:val="22"/>
      <w:szCs w:val="20"/>
      <w:bdr w:val="none" w:sz="0" w:space="0" w:color="auto"/>
      <w:lang w:val="en-GB"/>
    </w:rPr>
  </w:style>
  <w:style w:type="paragraph" w:styleId="Normlnywebov">
    <w:name w:val="Normal (Web)"/>
    <w:basedOn w:val="Normlny"/>
    <w:uiPriority w:val="99"/>
    <w:unhideWhenUsed/>
    <w:rsid w:val="00913AB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NoNumUntitledClause">
    <w:name w:val="No Num Untitled Clause"/>
    <w:basedOn w:val="Normlny"/>
    <w:qFormat/>
    <w:rsid w:val="008D6FE6"/>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240" w:line="300" w:lineRule="atLeast"/>
      <w:ind w:left="720"/>
      <w:jc w:val="both"/>
      <w:outlineLvl w:val="0"/>
    </w:pPr>
    <w:rPr>
      <w:rFonts w:ascii="Arial" w:eastAsia="Times New Roman" w:hAnsi="Arial"/>
      <w:color w:val="000000"/>
      <w:kern w:val="28"/>
      <w:sz w:val="22"/>
      <w:szCs w:val="20"/>
      <w:bdr w:val="none" w:sz="0" w:space="0" w:color="auto"/>
      <w:lang w:val="en-GB"/>
    </w:rPr>
  </w:style>
  <w:style w:type="paragraph" w:customStyle="1" w:styleId="NoNumTitle-Clause">
    <w:name w:val="No Num Title - Clause"/>
    <w:basedOn w:val="Normlny"/>
    <w:qFormat/>
    <w:rsid w:val="00A6015E"/>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240" w:line="300" w:lineRule="atLeast"/>
      <w:ind w:left="720"/>
      <w:jc w:val="both"/>
      <w:outlineLvl w:val="0"/>
    </w:pPr>
    <w:rPr>
      <w:rFonts w:ascii="Arial" w:eastAsia="Times New Roman" w:hAnsi="Arial"/>
      <w:b/>
      <w:color w:val="000000"/>
      <w:kern w:val="28"/>
      <w:sz w:val="22"/>
      <w:szCs w:val="20"/>
      <w:bdr w:val="none" w:sz="0" w:space="0" w:color="auto"/>
      <w:lang w:val="en-GB"/>
    </w:rPr>
  </w:style>
  <w:style w:type="paragraph" w:customStyle="1" w:styleId="subclause1Bullet1">
    <w:name w:val="subclause 1 Bullet 1"/>
    <w:basedOn w:val="Normlny"/>
    <w:qFormat/>
    <w:rsid w:val="00A6015E"/>
    <w:pPr>
      <w:numPr>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240" w:after="120" w:line="300" w:lineRule="atLeast"/>
      <w:ind w:left="1077" w:hanging="357"/>
      <w:jc w:val="both"/>
    </w:pPr>
    <w:rPr>
      <w:rFonts w:ascii="Arial" w:eastAsia="Times New Roman" w:hAnsi="Arial"/>
      <w:color w:val="000000"/>
      <w:sz w:val="22"/>
      <w:szCs w:val="20"/>
      <w:bdr w:val="none" w:sz="0" w:space="0" w:color="auto"/>
      <w:lang w:val="en-GB"/>
    </w:rPr>
  </w:style>
  <w:style w:type="character" w:styleId="Zvraznenie">
    <w:name w:val="Emphasis"/>
    <w:basedOn w:val="Predvolenpsmoodseku"/>
    <w:uiPriority w:val="20"/>
    <w:qFormat/>
    <w:rsid w:val="00F37F58"/>
    <w:rPr>
      <w:i/>
      <w:iCs/>
    </w:rPr>
  </w:style>
  <w:style w:type="character" w:customStyle="1" w:styleId="apple-converted-space">
    <w:name w:val="apple-converted-space"/>
    <w:basedOn w:val="Predvolenpsmoodseku"/>
    <w:rsid w:val="00A41392"/>
  </w:style>
  <w:style w:type="character" w:customStyle="1" w:styleId="TextpoznmkypodiarouChar">
    <w:name w:val="Text poznámky pod čiarou Char"/>
    <w:basedOn w:val="Predvolenpsmoodseku"/>
    <w:link w:val="Textpoznmkypodiarou"/>
    <w:uiPriority w:val="99"/>
    <w:locked/>
    <w:rsid w:val="00295339"/>
    <w:rPr>
      <w:lang w:val="cs-CZ" w:eastAsia="cs-CZ"/>
    </w:rPr>
  </w:style>
  <w:style w:type="paragraph" w:styleId="Textpoznmkypodiarou">
    <w:name w:val="footnote text"/>
    <w:basedOn w:val="Normlny"/>
    <w:link w:val="TextpoznmkypodiarouChar"/>
    <w:uiPriority w:val="99"/>
    <w:rsid w:val="00295339"/>
    <w:pPr>
      <w:pBdr>
        <w:top w:val="none" w:sz="0" w:space="0" w:color="auto"/>
        <w:left w:val="none" w:sz="0" w:space="0" w:color="auto"/>
        <w:bottom w:val="none" w:sz="0" w:space="0" w:color="auto"/>
        <w:right w:val="none" w:sz="0" w:space="0" w:color="auto"/>
        <w:between w:val="none" w:sz="0" w:space="0" w:color="auto"/>
        <w:bar w:val="none" w:sz="0" w:color="auto"/>
      </w:pBdr>
    </w:pPr>
    <w:rPr>
      <w:sz w:val="20"/>
      <w:szCs w:val="20"/>
      <w:lang w:val="cs-CZ" w:eastAsia="cs-CZ"/>
    </w:rPr>
  </w:style>
  <w:style w:type="character" w:customStyle="1" w:styleId="TextpoznmkypodiarouChar1">
    <w:name w:val="Text poznámky pod čiarou Char1"/>
    <w:basedOn w:val="Predvolenpsmoodseku"/>
    <w:uiPriority w:val="99"/>
    <w:semiHidden/>
    <w:rsid w:val="00295339"/>
    <w:rPr>
      <w:lang w:eastAsia="en-US"/>
    </w:rPr>
  </w:style>
  <w:style w:type="paragraph" w:customStyle="1" w:styleId="l17">
    <w:name w:val="l17"/>
    <w:basedOn w:val="Normlny"/>
    <w:rsid w:val="00295339"/>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imes New Roman"/>
      <w:bdr w:val="none" w:sz="0" w:space="0" w:color="auto"/>
      <w:lang w:val="sk-SK" w:eastAsia="sk-SK"/>
    </w:rPr>
  </w:style>
  <w:style w:type="character" w:styleId="Odkaznapoznmkupodiarou">
    <w:name w:val="footnote reference"/>
    <w:basedOn w:val="Predvolenpsmoodseku"/>
    <w:uiPriority w:val="99"/>
    <w:semiHidden/>
    <w:unhideWhenUsed/>
    <w:rsid w:val="0029533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bachel@mebachel.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EF272-6742-4775-80E5-C87B6A18B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1018</Words>
  <Characters>5806</Characters>
  <Application>Microsoft Office Word</Application>
  <DocSecurity>0</DocSecurity>
  <Lines>48</Lines>
  <Paragraphs>13</Paragraphs>
  <ScaleCrop>false</ScaleCrop>
  <HeadingPairs>
    <vt:vector size="6" baseType="variant">
      <vt:variant>
        <vt:lpstr>Názov</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LinksUpToDate>false</LinksUpToDate>
  <CharactersWithSpaces>6811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2018-05-14T06:36:00Z</dcterms:created>
  <dcterms:modified xsi:type="dcterms:W3CDTF">2018-06-22T22:24:00Z</dcterms:modified>
</cp:coreProperties>
</file>